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media/image10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snapToGrid w:val="0"/>
        <w:spacing w:after="240"/>
        <w:jc w:val="center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bookmarkStart w:id="37" w:name="_GoBack"/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МИНИСТЕРСТВО ОБРАЗОВАНИЯ РЕСПУБЛИКИ БЕЛАРУСЬ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Учреждение образования «БЕЛОРУССКИЙ ГОСУДАРСТВЕННЫЙ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ТЕХНОЛОГИЧЕСКИЙ УНИВЕРСИТЕТ»</w:t>
      </w:r>
    </w:p>
    <w:bookmarkEnd w:id="37"/>
    <w:p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Факультет</w:t>
      </w:r>
      <w:r>
        <w:rPr>
          <w:rFonts w:hint="default" w:ascii="Times New Roman" w:hAnsi="Times New Roman" w:eastAsia="Times New Roman" w:cs="Times New Roman"/>
          <w:color w:val="000000" w:themeColor="text1"/>
          <w:spacing w:val="13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и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нформационных</w:t>
      </w:r>
      <w:r>
        <w:rPr>
          <w:rFonts w:hint="default" w:ascii="Times New Roman" w:hAnsi="Times New Roman" w:eastAsia="Times New Roman" w:cs="Times New Roman"/>
          <w:color w:val="000000" w:themeColor="text1"/>
          <w:spacing w:val="-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Кафедра информационных систем</w:t>
      </w:r>
      <w:r>
        <w:rPr>
          <w:rFonts w:hint="default" w:ascii="Times New Roman" w:hAnsi="Times New Roman" w:eastAsia="Times New Roman" w:cs="Times New Roman"/>
          <w:color w:val="000000" w:themeColor="text1"/>
          <w:spacing w:val="-1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и</w:t>
      </w:r>
      <w:r>
        <w:rPr>
          <w:rFonts w:hint="default" w:ascii="Times New Roman" w:hAnsi="Times New Roman" w:eastAsia="Times New Roman" w:cs="Times New Roman"/>
          <w:color w:val="000000" w:themeColor="text1"/>
          <w:spacing w:val="-5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технологий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20"/>
        <w:ind w:firstLine="709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Специальность  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1-40 05 01 «Информационные системы и технологии»</w:t>
      </w:r>
    </w:p>
    <w:p>
      <w:pPr>
        <w:widowControl w:val="0"/>
        <w:snapToGrid w:val="0"/>
        <w:spacing w:before="600" w:after="600"/>
        <w:ind w:firstLine="709"/>
        <w:jc w:val="center"/>
        <w:rPr>
          <w:rFonts w:hint="default" w:ascii="Times New Roman" w:hAnsi="Times New Roman" w:eastAsia="Times New Roman" w:cs="Times New Roman"/>
          <w:b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b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ПОЯСНИТЕЛЬНАЯ ЗАПИСКА КУРСОВОГО ПРОЕКТА</w:t>
      </w:r>
    </w:p>
    <w:p>
      <w:pPr>
        <w:widowControl w:val="0"/>
        <w:tabs>
          <w:tab w:val="left" w:pos="2160"/>
          <w:tab w:val="left" w:pos="10035"/>
        </w:tabs>
        <w:snapToGrid w:val="0"/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single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по</w:t>
      </w:r>
      <w:r>
        <w:rPr>
          <w:rFonts w:hint="default" w:ascii="Times New Roman" w:hAnsi="Times New Roman" w:eastAsia="Times New Roman" w:cs="Times New Roman"/>
          <w:color w:val="000000" w:themeColor="text1"/>
          <w:spacing w:val="-4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дисциплине «Скриптовые языки программирования»</w:t>
      </w:r>
    </w:p>
    <w:p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Тема: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>Web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-сайт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«Печатный центр»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709"/>
        <w:jc w:val="both"/>
        <w:rPr>
          <w:rFonts w:hint="default" w:ascii="Times New Roman" w:hAnsi="Times New Roman" w:eastAsia="Times New Roman" w:cs="Times New Roman"/>
          <w:b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b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Исполнитель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студент 2 курса 2</w:t>
      </w:r>
      <w:r>
        <w:rPr>
          <w:rFonts w:hint="default" w:ascii="Times New Roman" w:hAnsi="Times New Roman" w:eastAsia="Times New Roman" w:cs="Times New Roman"/>
          <w:color w:val="000000" w:themeColor="text1"/>
          <w:spacing w:val="-6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группы</w:t>
      </w:r>
      <w:r>
        <w:rPr>
          <w:rFonts w:hint="default" w:ascii="Times New Roman" w:hAnsi="Times New Roman" w:eastAsia="Times New Roman" w:cs="Times New Roman"/>
          <w:color w:val="000000" w:themeColor="text1"/>
          <w:spacing w:val="-4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pacing w:val="-4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________________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      И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>. В. Дребезов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0"/>
          <w:szCs w:val="20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0"/>
          <w:szCs w:val="20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0"/>
          <w:szCs w:val="20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0"/>
          <w:szCs w:val="20"/>
          <w:lang w:eastAsia="ru-RU"/>
          <w14:textFill>
            <w14:solidFill>
              <w14:schemeClr w14:val="tx1"/>
            </w14:solidFill>
          </w14:textFill>
        </w:rPr>
        <w:t xml:space="preserve">                                                                                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709"/>
        <w:jc w:val="both"/>
        <w:rPr>
          <w:rFonts w:hint="default" w:ascii="Times New Roman" w:hAnsi="Times New Roman" w:eastAsia="Times New Roman" w:cs="Times New Roman"/>
          <w:b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b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Руководитель</w:t>
      </w:r>
    </w:p>
    <w:p>
      <w:pPr>
        <w:pStyle w:val="42"/>
        <w:shd w:val="clear" w:color="auto" w:fill="auto"/>
        <w:spacing w:before="0" w:after="0" w:line="240" w:lineRule="auto"/>
        <w:ind w:right="1378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2"/>
        <w:shd w:val="clear" w:color="auto" w:fill="auto"/>
        <w:spacing w:before="0" w:after="0" w:line="240" w:lineRule="auto"/>
        <w:ind w:firstLine="70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u w:val="single"/>
          <w14:textFill>
            <w14:solidFill>
              <w14:schemeClr w14:val="tx1"/>
            </w14:solidFill>
          </w14:textFill>
        </w:rPr>
        <w:t xml:space="preserve">           ассистент            </w:t>
      </w:r>
      <w:r>
        <w:rPr>
          <w:rFonts w:hint="default" w:ascii="Times New Roman" w:hAnsi="Times New Roman" w:cs="Times New Roman"/>
          <w:sz w:val="28"/>
          <w:szCs w:val="28"/>
        </w:rPr>
        <w:t xml:space="preserve">             ________________              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Н.А. Жиляк</w:t>
      </w:r>
    </w:p>
    <w:p>
      <w:pPr>
        <w:pStyle w:val="45"/>
        <w:shd w:val="clear" w:color="auto" w:fill="auto"/>
        <w:tabs>
          <w:tab w:val="right" w:pos="8698"/>
        </w:tabs>
        <w:spacing w:after="515" w:line="240" w:lineRule="auto"/>
        <w:ind w:firstLine="709"/>
        <w:rPr>
          <w:rFonts w:hint="default" w:ascii="Times New Roman" w:hAnsi="Times New Roman" w:cs="Times New Roman"/>
          <w:sz w:val="18"/>
          <w:szCs w:val="18"/>
        </w:rPr>
      </w:pPr>
      <w:r>
        <w:rPr>
          <w:rFonts w:hint="default" w:ascii="Times New Roman" w:hAnsi="Times New Roman" w:cs="Times New Roman"/>
          <w:sz w:val="18"/>
          <w:szCs w:val="18"/>
        </w:rPr>
        <w:t xml:space="preserve">             (должность, уч. звание)                                          (подпись, дата)                                            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Допущен(а) к защите  __________________________________  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left="2726" w:leftChars="889" w:hanging="770" w:hangingChars="275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     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_________________________________  _____________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               __________________________________  _____________</w:t>
      </w:r>
    </w:p>
    <w:p>
      <w:pPr>
        <w:tabs>
          <w:tab w:val="left" w:pos="1815"/>
          <w:tab w:val="center" w:pos="5032"/>
        </w:tabs>
        <w:spacing w:after="1200"/>
        <w:ind w:firstLine="709"/>
        <w:rPr>
          <w:rFonts w:hint="default" w:ascii="Times New Roman" w:hAnsi="Times New Roman" w:cs="Times New Roman"/>
          <w:color w:val="000000" w:themeColor="text1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0"/>
          <w:szCs w:val="20"/>
          <w14:textFill>
            <w14:solidFill>
              <w14:schemeClr w14:val="tx1"/>
            </w14:solidFill>
          </w14:textFill>
        </w:rPr>
        <w:t xml:space="preserve">                                                                                                                                                     дата, подпись</w:t>
      </w:r>
    </w:p>
    <w:p>
      <w:pPr>
        <w:widowControl w:val="0"/>
        <w:tabs>
          <w:tab w:val="left" w:pos="7249"/>
        </w:tabs>
        <w:snapToGrid w:val="0"/>
        <w:spacing w:after="240"/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single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Курсовой проект защищен с</w:t>
      </w:r>
      <w:r>
        <w:rPr>
          <w:rFonts w:hint="default" w:ascii="Times New Roman" w:hAnsi="Times New Roman" w:eastAsia="Times New Roman" w:cs="Times New Roman"/>
          <w:color w:val="000000" w:themeColor="text1"/>
          <w:spacing w:val="-10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оценкой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single"/>
          <w:lang w:eastAsia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single"/>
          <w:lang w:eastAsia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single"/>
          <w:lang w:eastAsia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single"/>
          <w:lang w:eastAsia="ru-RU"/>
          <w14:textFill>
            <w14:solidFill>
              <w14:schemeClr w14:val="tx1"/>
            </w14:solidFill>
          </w14:textFill>
        </w:rPr>
        <w:tab/>
      </w:r>
    </w:p>
    <w:p>
      <w:pPr>
        <w:pStyle w:val="15"/>
        <w:tabs>
          <w:tab w:val="left" w:pos="567"/>
        </w:tabs>
        <w:spacing w:after="0"/>
        <w:ind w:firstLine="709"/>
        <w:rPr>
          <w:rFonts w:hint="default" w:ascii="Times New Roman" w:hAnsi="Times New Roman" w:cs="Times New Roman"/>
          <w:color w:val="000000" w:themeColor="text1"/>
          <w:szCs w:val="28"/>
          <w:u w:val="single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Руководитель</w:t>
      </w:r>
      <w:r>
        <w:rPr>
          <w:rFonts w:hint="default" w:ascii="Times New Roman" w:hAnsi="Times New Roman" w:cs="Times New Roman" w:eastAsiaTheme="minorHAnsi"/>
          <w:color w:val="000000" w:themeColor="text1"/>
          <w:sz w:val="22"/>
          <w:szCs w:val="28"/>
          <w:lang w:eastAsia="en-US"/>
          <w14:textFill>
            <w14:solidFill>
              <w14:schemeClr w14:val="tx1"/>
            </w14:solidFill>
          </w14:textFill>
        </w:rPr>
        <w:t xml:space="preserve"> ________________ </w:t>
      </w:r>
      <w:r>
        <w:rPr>
          <w:rFonts w:hint="default" w:ascii="Times New Roman" w:hAnsi="Times New Roman" w:cs="Times New Roman" w:eastAsiaTheme="minorHAnsi"/>
          <w:color w:val="000000" w:themeColor="text1"/>
          <w:sz w:val="22"/>
          <w:szCs w:val="28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 w:eastAsiaTheme="minorHAnsi"/>
          <w:color w:val="000000" w:themeColor="text1"/>
          <w:sz w:val="22"/>
          <w:szCs w:val="28"/>
          <w:lang w:eastAsia="en-US"/>
          <w14:textFill>
            <w14:solidFill>
              <w14:schemeClr w14:val="tx1"/>
            </w14:solidFill>
          </w14:textFill>
        </w:rPr>
        <w:t xml:space="preserve">        ______________</w:t>
      </w:r>
      <w:r>
        <w:rPr>
          <w:rFonts w:hint="default" w:ascii="Times New Roman" w:hAnsi="Times New Roman" w:cs="Times New Roman" w:eastAsiaTheme="minorHAnsi"/>
          <w:color w:val="000000" w:themeColor="text1"/>
          <w:sz w:val="22"/>
          <w:szCs w:val="28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 w:eastAsiaTheme="minorHAnsi"/>
          <w:color w:val="000000" w:themeColor="text1"/>
          <w:sz w:val="22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 w:eastAsiaTheme="minorHAnsi"/>
          <w:color w:val="000000" w:themeColor="text1"/>
          <w:sz w:val="22"/>
          <w:szCs w:val="28"/>
          <w:u w:val="single"/>
          <w:lang w:val="en-US" w:eastAsia="en-US"/>
          <w14:textFill>
            <w14:solidFill>
              <w14:schemeClr w14:val="tx1"/>
            </w14:solidFill>
          </w14:textFill>
        </w:rPr>
        <w:t xml:space="preserve">  </w:t>
      </w:r>
      <w:r>
        <w:rPr>
          <w:color w:val="000000" w:themeColor="text1"/>
          <w:sz w:val="28"/>
          <w:szCs w:val="28"/>
          <w:u w:val="single"/>
          <w14:textFill>
            <w14:solidFill>
              <w14:schemeClr w14:val="tx1"/>
            </w14:solidFill>
          </w14:textFill>
        </w:rPr>
        <w:t>Н.А. Жиляк</w:t>
      </w:r>
      <w:r>
        <w:rPr>
          <w:rFonts w:hint="default" w:ascii="Times New Roman" w:hAnsi="Times New Roman" w:cs="Times New Roman"/>
          <w:color w:val="000000" w:themeColor="text1"/>
          <w:szCs w:val="28"/>
          <w:u w:val="single"/>
          <w14:textFill>
            <w14:solidFill>
              <w14:schemeClr w14:val="tx1"/>
            </w14:solidFill>
          </w14:textFill>
        </w:rPr>
        <w:tab/>
      </w:r>
    </w:p>
    <w:p>
      <w:pPr>
        <w:pStyle w:val="15"/>
        <w:tabs>
          <w:tab w:val="left" w:leader="underscore" w:pos="1134"/>
        </w:tabs>
        <w:spacing w:after="0"/>
        <w:ind w:firstLine="709"/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  <w:t xml:space="preserve">                                              подпись</w:t>
      </w:r>
      <w:r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  <w:t xml:space="preserve">      дата</w:t>
      </w:r>
      <w:r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  <w:t xml:space="preserve">          </w:t>
      </w:r>
      <w:r>
        <w:rPr>
          <w:rFonts w:hint="default" w:ascii="Times New Roman" w:hAnsi="Times New Roman" w:cs="Times New Roman"/>
          <w:color w:val="000000" w:themeColor="text1"/>
          <w:sz w:val="20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0"/>
          <w14:textFill>
            <w14:solidFill>
              <w14:schemeClr w14:val="tx1"/>
            </w14:solidFill>
          </w14:textFill>
        </w:rPr>
        <w:t xml:space="preserve">    инициалы и фамилия</w:t>
      </w:r>
    </w:p>
    <w:p>
      <w:pPr>
        <w:ind w:firstLine="709"/>
        <w:jc w:val="center"/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Минск 2022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br w:type="page"/>
      </w:r>
    </w:p>
    <w:p>
      <w:pPr>
        <w:ind w:firstLine="709"/>
        <w:jc w:val="center"/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sectPr>
          <w:headerReference r:id="rId3" w:type="first"/>
          <w:footerReference r:id="rId4" w:type="default"/>
          <w:pgSz w:w="11906" w:h="16838"/>
          <w:pgMar w:top="1134" w:right="567" w:bottom="851" w:left="1304" w:header="709" w:footer="709" w:gutter="0"/>
          <w:pgNumType w:start="1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Содержание</w:t>
      </w:r>
    </w:p>
    <w:sdt>
      <w:sdtPr>
        <w:rPr>
          <w:rFonts w:hint="default" w:ascii="Times New Roman" w:hAnsi="Times New Roman" w:cs="Times New Roman"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id w:val="-979843621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HAnsi"/>
          <w:b/>
          <w:bCs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sdtEndPr>
      <w:sdtContent>
        <w:p>
          <w:pPr>
            <w:pStyle w:val="38"/>
            <w:rPr>
              <w:rFonts w:hint="default" w:ascii="Times New Roman" w:hAnsi="Times New Roman" w:cs="Times New Roman" w:eastAsiaTheme="minorHAnsi"/>
              <w:color w:val="000000" w:themeColor="text1"/>
              <w:sz w:val="28"/>
              <w:szCs w:val="28"/>
              <w:lang w:eastAsia="en-US"/>
              <w14:textFill>
                <w14:solidFill>
                  <w14:schemeClr w14:val="tx1"/>
                </w14:solidFill>
              </w14:textFill>
            </w:rPr>
          </w:pP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instrText xml:space="preserve"> TOC \o "1-3" \h \z \u </w:instrText>
          </w:r>
          <w:r>
            <w:rPr>
              <w:rFonts w:hint="default"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"_Toc122376412"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Введение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"_Toc122376413"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1 Постановка задач и обзор аналогичных решений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tabs>
              <w:tab w:val="left" w:pos="880"/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"_Toc122376414"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1.1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  <w:t xml:space="preserve"> </w:t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Актуальность темы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"_Toc122376415"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1.2 Обзор аналогичных решений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tabs>
              <w:tab w:val="left" w:pos="880"/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"_Toc122376416"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1.3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  <w:t xml:space="preserve"> </w:t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Постановка задачи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"_Toc122376417"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1.4 Выводы по разделу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"_Toc122376418"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2 Проектирование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0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"_Toc122376419"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2.1 Выбор средств реализации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0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"_Toc122376422"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2.</w:t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 xml:space="preserve"> Проектирование страниц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"_Toc122376423"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2.</w:t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  <w:lang w:val="en-US"/>
            </w:rPr>
            <w:t>3</w:t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 xml:space="preserve"> Выбор стилевого оформления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_Toc122376423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"_Toc122376424"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2.</w:t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  <w:lang w:val="en-US"/>
            </w:rPr>
            <w:t>4</w:t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 xml:space="preserve"> Разработка пользовательских элементов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3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"_Toc122376425"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2.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en-US"/>
            </w:rPr>
            <w:t>5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 Выводы по разделу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"_Toc122376426"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3 Реализация структуры веб-сайты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"_Toc122376427"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3.1 Структура 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en-US"/>
            </w:rPr>
            <w:t>JSX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-документа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"_Toc122376428"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3.2 Структура 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en-US"/>
            </w:rPr>
            <w:t>React-redux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"_Toc122376431"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3.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en-US"/>
            </w:rPr>
            <w:t>3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 Добавление таблиц стилей Sass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"_Toc122376432"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3.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en-US"/>
            </w:rPr>
            <w:t>4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 Выводы по разделу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"_Toc122376433"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4 Тестирование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"_Toc122376434"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4.1 Адаптивный дизайн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"_Toc122376435"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4.2 Кроссбраузерность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7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"_Toc122376436"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4.3 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ru-RU"/>
            </w:rPr>
            <w:t>Тестирование компонентов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pStyle w:val="18"/>
            <w:tabs>
              <w:tab w:val="right" w:leader="dot" w:pos="10025"/>
            </w:tabs>
            <w:spacing w:after="0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"_Toc122376437"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4.4 Выводы по разделу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"_Toc122376438"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5 Руководство пользователю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"_Toc122376439"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cs="Times New Roman"/>
              <w:sz w:val="28"/>
              <w:szCs w:val="28"/>
            </w:rPr>
            <w:t>Заключение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"_Toc122376440"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Список использованных источников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"_Toc122376442"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Приложение 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ru-RU"/>
            </w:rPr>
            <w:t>А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 Листинг 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en-US"/>
            </w:rPr>
            <w:t>JSX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-документа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6"/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"_Toc122376443"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Приложение 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ru-RU"/>
            </w:rPr>
            <w:t>Б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 xml:space="preserve"> Листинг (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  <w:lang w:val="en-US"/>
            </w:rPr>
            <w:t>SASS</w:t>
          </w:r>
          <w:r>
            <w:rPr>
              <w:rStyle w:val="9"/>
              <w:rFonts w:hint="default" w:ascii="Times New Roman" w:hAnsi="Times New Roman" w:eastAsia="Times New Roman" w:cs="Times New Roman"/>
              <w:sz w:val="28"/>
              <w:szCs w:val="28"/>
            </w:rPr>
            <w:t>)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8"/>
            <w:tabs>
              <w:tab w:val="right" w:leader="dot" w:pos="10025"/>
            </w:tabs>
            <w:spacing w:after="0"/>
            <w:ind w:left="0"/>
            <w:rPr>
              <w:rFonts w:hint="default" w:ascii="Times New Roman" w:hAnsi="Times New Roman" w:cs="Times New Roman"/>
              <w:lang w:val="en-US"/>
            </w:rPr>
          </w:pPr>
          <w:r>
            <w:rPr>
              <w:rFonts w:hint="default"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br w:type="page"/>
          </w:r>
        </w:p>
      </w:sdtContent>
    </w:sdt>
    <w:p>
      <w:pPr>
        <w:pStyle w:val="2"/>
        <w:tabs>
          <w:tab w:val="center" w:pos="5372"/>
          <w:tab w:val="right" w:pos="10035"/>
        </w:tabs>
        <w:jc w:val="center"/>
        <w:rPr>
          <w:rFonts w:hint="default" w:ascii="Times New Roman" w:hAnsi="Times New Roman" w:cs="Times New Roman"/>
        </w:rPr>
        <w:sectPr>
          <w:headerReference r:id="rId5" w:type="first"/>
          <w:pgSz w:w="11906" w:h="16838"/>
          <w:pgMar w:top="1134" w:right="567" w:bottom="851" w:left="1304" w:header="709" w:footer="709" w:gutter="0"/>
          <w:pgNumType w:start="4"/>
          <w:cols w:space="708" w:num="1"/>
          <w:titlePg/>
          <w:docGrid w:linePitch="360" w:charSpace="0"/>
        </w:sectPr>
      </w:pPr>
      <w:bookmarkStart w:id="0" w:name="_Toc122376412"/>
    </w:p>
    <w:p>
      <w:pPr>
        <w:pStyle w:val="2"/>
        <w:tabs>
          <w:tab w:val="center" w:pos="5372"/>
          <w:tab w:val="right" w:pos="10035"/>
        </w:tabs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Введение</w:t>
      </w:r>
      <w:bookmarkEnd w:id="0"/>
    </w:p>
    <w:p>
      <w:pPr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 настоящее время количество новых сайтов увеличивается с неимоверной скоростью. Именно поэтому, основной задачей, ставящейся при разработке сайта – сделать его максимально привлекательным для потенциальных пользователей и придать ему индивидуальность. На заре развития интернета можно было привлечь достаточно большое количество посетителей на сайт, не прикладывая к его разработке больших усилий и без особых материальных затрат. Сейчас же, в условиях возросшей конкуренции, функциональность сайта, его стиль и запоминаемость играют очень большую роль. Ведь независимо от того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создаётся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сайт для представления какой-либо фирмы или просто для заработка на рекламе, основной его функцией является привлечение как можно большей аудитории. Поэтому для достижения успеха важен правильный подход к выбору стратегии и исполнителей.</w:t>
      </w:r>
    </w:p>
    <w:p>
      <w:pPr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Профессиональные студии веб – дизайна предлагают создание сайтов различного предназначения, это может быть корпоративныый сайт, сайт – визитка, интернет – магазин, сайты для ведения бизнеса как онлайн, так и в реальном мире.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Наше время называют «информационным веком». Это название возникло потому, что самым важным, ценным и необходимым ресурсом является информация. Обладание информацией и умение своевременно, быстро и четко донести необходимую информацию до клиентов – ключ к успеху в реалиях современного бизнеса. В настоящий момент именно Интернет, способен оперативно и массово передавать текст, звук, изображения и даже видео-ролики, т.е. практически любую информацию. C точки зрения пользователя, Интернет – это огромный информационный ресурс, в котором можно найти все, что угодно: от прогноза погоды до личных предпочтений голливудских кинозвезд. Аудитория сети Интернет растет с каждым годом. Интернет – самое быстроразвивающееся средство передачи информации за все историю человечества. Пользователи сети интернет являются целью особого интереса для рекламодателей, потому что факт остается фактом – среди пользователей сети куча потенциальных клиентов. Актуальность темы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сайта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печатного центра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 современном мире обусловлена тем,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только тем, что печатная продукция остается одной из самых продоваемых,  но тем,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что сегодня все больше людей предпочитают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получать информацию 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оформлять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заказы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через интернет, а не в традиционных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центрах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Это связано с тем, что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сайте доступна вся актуальная информация и заказчику нет нужды лишний раз звонить в справочный цент или идти туда самому, что бы узнать информацию или оформить заказ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Цель курсовой работы: разработать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сайт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печатного центра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с использованием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React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а также с применением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/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3.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Задачи курсовой работы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</w:t>
      </w:r>
    </w:p>
    <w:p>
      <w:pPr>
        <w:numPr>
          <w:ilvl w:val="0"/>
          <w:numId w:val="2"/>
        </w:numPr>
        <w:shd w:val="clear" w:color="auto" w:fill="FFFFFF"/>
        <w:tabs>
          <w:tab w:val="left" w:pos="993"/>
          <w:tab w:val="clear" w:pos="361"/>
        </w:tabs>
        <w:ind w:firstLine="348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проанализировать и описать основные принципы работы React и Redux;</w:t>
      </w:r>
    </w:p>
    <w:p>
      <w:pPr>
        <w:numPr>
          <w:ilvl w:val="0"/>
          <w:numId w:val="2"/>
        </w:numPr>
        <w:shd w:val="clear" w:color="auto" w:fill="FFFFFF"/>
        <w:tabs>
          <w:tab w:val="left" w:pos="993"/>
          <w:tab w:val="clear" w:pos="361"/>
        </w:tabs>
        <w:ind w:firstLine="348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разработать приложение, используя React и Redux;</w:t>
      </w:r>
    </w:p>
    <w:p>
      <w:pPr>
        <w:numPr>
          <w:ilvl w:val="0"/>
          <w:numId w:val="2"/>
        </w:numPr>
        <w:shd w:val="clear" w:color="auto" w:fill="FFFFFF"/>
        <w:tabs>
          <w:tab w:val="left" w:pos="993"/>
          <w:tab w:val="clear" w:pos="361"/>
        </w:tabs>
        <w:ind w:firstLine="348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провести тестирование приложения;</w:t>
      </w:r>
    </w:p>
    <w:p>
      <w:pPr>
        <w:numPr>
          <w:ilvl w:val="0"/>
          <w:numId w:val="2"/>
        </w:numPr>
        <w:shd w:val="clear" w:color="auto" w:fill="FFFFFF"/>
        <w:tabs>
          <w:tab w:val="left" w:pos="993"/>
          <w:tab w:val="clear" w:pos="361"/>
        </w:tabs>
        <w:ind w:firstLine="348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провести анализ и оценку качества приложения.</w:t>
      </w:r>
    </w:p>
    <w:p>
      <w:pP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ind w:left="709"/>
        <w:rPr>
          <w:rFonts w:hint="default" w:ascii="Times New Roman" w:hAnsi="Times New Roman" w:eastAsia="Times New Roman" w:cs="Times New Roman"/>
        </w:rPr>
      </w:pPr>
      <w:bookmarkStart w:id="1" w:name="_Toc122376413"/>
      <w:r>
        <w:rPr>
          <w:rFonts w:hint="default" w:ascii="Times New Roman" w:hAnsi="Times New Roman" w:cs="Times New Roman"/>
        </w:rPr>
        <w:t>1 Постановка задач и обзор аналогичных решений</w:t>
      </w:r>
      <w:bookmarkEnd w:id="1"/>
    </w:p>
    <w:p>
      <w:pPr>
        <w:pStyle w:val="3"/>
        <w:numPr>
          <w:ilvl w:val="1"/>
          <w:numId w:val="3"/>
        </w:numPr>
        <w:spacing w:before="0"/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2" w:name="_Toc122376414"/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Актуальность темы</w:t>
      </w:r>
      <w:bookmarkEnd w:id="2"/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Актуальность темы заключается в том, что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печатная продукция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остаётся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одним из самых продаваемых товаров в мире.</w:t>
      </w:r>
      <w:r>
        <w:rPr>
          <w:rFonts w:hint="default" w:ascii="Times New Roman" w:hAnsi="Times New Roman" w:cs="Times New Roman"/>
          <w:sz w:val="28"/>
          <w:szCs w:val="28"/>
        </w:rPr>
        <w:t xml:space="preserve"> Как для покупателей важно, чтобы было удобно и быстро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сделать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заказ с нужными параметрами</w:t>
      </w:r>
      <w:r>
        <w:rPr>
          <w:rFonts w:hint="default" w:ascii="Times New Roman" w:hAnsi="Times New Roman" w:cs="Times New Roman"/>
          <w:sz w:val="28"/>
          <w:szCs w:val="28"/>
        </w:rPr>
        <w:t xml:space="preserve">, так и для продавцов важно, чтобы было удобно и быстро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обрабатывать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заказы и получать корректную информацию о заказе клиента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Сегодня на рынке существует множество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печатных центров</w:t>
      </w:r>
      <w:r>
        <w:rPr>
          <w:rFonts w:hint="default" w:ascii="Times New Roman" w:hAnsi="Times New Roman" w:cs="Times New Roman"/>
          <w:sz w:val="28"/>
          <w:szCs w:val="28"/>
        </w:rPr>
        <w:t>, которые используют различные технологии и платформы для создания своих сайтов.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Многие из них представляют собой лишь сайты-визитки, н</w:t>
      </w:r>
      <w:r>
        <w:rPr>
          <w:rFonts w:hint="default" w:ascii="Times New Roman" w:hAnsi="Times New Roman" w:cs="Times New Roman"/>
          <w:sz w:val="28"/>
          <w:szCs w:val="28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существуют и более продвинутые решения, использующие</w:t>
      </w:r>
      <w:r>
        <w:rPr>
          <w:rFonts w:hint="default" w:ascii="Times New Roman" w:hAnsi="Times New Roman" w:cs="Times New Roman"/>
          <w:sz w:val="28"/>
          <w:szCs w:val="28"/>
        </w:rPr>
        <w:t xml:space="preserve"> самы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й</w:t>
      </w:r>
      <w:r>
        <w:rPr>
          <w:rFonts w:hint="default" w:ascii="Times New Roman" w:hAnsi="Times New Roman" w:cs="Times New Roman"/>
          <w:sz w:val="28"/>
          <w:szCs w:val="28"/>
        </w:rPr>
        <w:t xml:space="preserve"> популярны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й</w:t>
      </w:r>
      <w:r>
        <w:rPr>
          <w:rFonts w:hint="default" w:ascii="Times New Roman" w:hAnsi="Times New Roman" w:cs="Times New Roman"/>
          <w:sz w:val="28"/>
          <w:szCs w:val="28"/>
        </w:rPr>
        <w:t xml:space="preserve"> фреймворк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 – React JS.</w:t>
      </w:r>
    </w:p>
    <w:p>
      <w:pPr>
        <w:pStyle w:val="3"/>
        <w:ind w:firstLine="709"/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3" w:name="_Toc122376415"/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1.2 Обзор аналогичных решений</w:t>
      </w:r>
      <w:bookmarkEnd w:id="3"/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Веб-сайт – это набор взаимосвязанных веб-страниц, которые представляют собой информацию, предназначенную для просмотра в браузере. Веб-сайт представляет собой совокупность веб-страниц, которые могут быть связаны между собой посредством гипертекстовых ссылок. 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Для создания быстрого и динамического веб-сайта необходимо использовать современные технологии, которые позволяют создавать веб-сайт с минимальными затратами времени и средств. Веб-сайт должен быть удобным для пользователя, а также должен быть адаптирован под мобильные устройства. Тема веб-сайта должна быть востребованной, а также должна быть актуальной. Поэтому было принято решение разработать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сайт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печатного центра</w:t>
      </w:r>
      <w:r>
        <w:rPr>
          <w:rFonts w:hint="default" w:ascii="Times New Roman" w:hAnsi="Times New Roman" w:cs="Times New Roman"/>
          <w:sz w:val="28"/>
          <w:szCs w:val="28"/>
        </w:rPr>
        <w:t xml:space="preserve">, который будет представлять собой веб-сайт, на котором можно будет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оформить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заказ на доступную продукцию</w:t>
      </w:r>
      <w:r>
        <w:rPr>
          <w:rFonts w:hint="default" w:ascii="Times New Roman" w:hAnsi="Times New Roman" w:cs="Times New Roman"/>
          <w:sz w:val="28"/>
          <w:szCs w:val="28"/>
        </w:rPr>
        <w:t xml:space="preserve">. Прежде чем приступить к разработке веб-сайта, необходимо проанализировать аналоги, чтобы понять, какие технологии используются для создания веб-сайтов, а также какие есть недостатки и преимущества веб-сайтов аналогов. И самое главное найти в каждом аналоге свои уникальные особенности, которые будут отличать этот сайт от других. Для этого будет рассмотрены 3 аналога. 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Аналог №1 – сайт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Карандаш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[1].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</w:p>
    <w:p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Карандаш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является одним из самых крупных печатных центров в Беларуси. Основным преимуществом сайта является его удобство и простота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использования. На главной странице сайта можно увидеть разделы, которые помогут пользователю найти нужный товар.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На рисунке 1.1 представлено оформление сайта.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Также все товары разделены по категориям, что позволяет пользователю найти нужный товар быстрее. Веб-сайт очень простой и удобный для пользователя, а также имеет красивый дизайн.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Шрифт читабельный. Сайт динамический, интерактивный. Также есть анимация при наведении на картинки. Сайт использует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три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основных цвета (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белый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серый, нежно коричневый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), что положительно сказывается на общем восприятии сайта.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На этом сайте есть уникальная функция, которая позволяет пользователю сравнить товары, которые он хочет купить.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Ещё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можно отметить, что на сайте есть режим для слабовидящих, который позволяет пользователю увеличить шрифт и контрастность.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Также можно добавить товары в избранное, чтобы не потерять их, причем без регистрации.</w:t>
      </w: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29405" cy="2076450"/>
            <wp:effectExtent l="0" t="0" r="635" b="1143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rcRect t="8212" r="3442" b="5498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1.1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Главная страница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Карандаш</w:t>
      </w:r>
    </w:p>
    <w:p>
      <w:pPr>
        <w:ind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Веб-сайт имеет адаптивный дизайн, который позволяет использовать сайт на мобильных устройствах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, горизонтальное меню становится выпадающим, текст остаётся читабельным. Дизайн представлен на рисунке 1.2.</w:t>
      </w: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395730" cy="2507615"/>
            <wp:effectExtent l="0" t="0" r="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rcRect l="16065" t="22473" r="62004" b="7485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1.2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Мобильная версия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Карандаш</w:t>
      </w:r>
    </w:p>
    <w:p>
      <w:pPr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Из минусов данного веб-сайта можно выделить то, что он долго загружается из-за большого количества товаров, которые находятся на сайте. Данный веб-сайт был разработан с помощью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JavaScript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JQuery,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React,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MySQL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Аналог №2 – сайт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Печатник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[2]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Следующим аналогом будет сайт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Печатник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который является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крупным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печатным центром в Беларуси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 На сайте можно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оформить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заказ на разную продукцию от фотографий до книг в переплёте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 На сайте есть разделы, в которых можно выбрать нужный товар.  Веб-сайт очень удобен для пользователя, так как он имеет простой и понятный интерфейс. Также пользователь может быстро найти нужный товар, так как на сайте есть поиск по названию товара и по категориям. Все товары имеют подробное описание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Дизайн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простой и использует черные и белые цвета с небольшими вкраплениями розового, голубого и желтого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Дизайн представлен на рисунке 1.3.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Особенностью сайта является то, что но позволяет добавлять товары в избранное, а не сразу оформлять заказ.</w:t>
      </w:r>
    </w:p>
    <w:p>
      <w:pPr>
        <w:spacing w:before="280" w:after="280"/>
        <w:jc w:val="center"/>
        <w:rPr>
          <w:rFonts w:hint="default" w:ascii="Times New Roman" w:hAnsi="Times New Roman" w:cs="Times New Roman"/>
        </w:rPr>
      </w:pP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09975" cy="1814830"/>
            <wp:effectExtent l="0" t="0" r="1905" b="1397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rcRect t="7928" r="2794" b="519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1.3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Главная страница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Печатник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</w:p>
    <w:p>
      <w:pPr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Также сайт имеет адаптивный дизайн, который позволяет просматривать сайт на мобильных устройствах.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У данного сайта нет никаких проблем с адаптивностью, на разных устройствах сайт выглядит привлекательно. На рисунке 1.4 представлено оформление на мобильных устройствах.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280" w:after="280"/>
        <w:jc w:val="center"/>
        <w:rPr>
          <w:rFonts w:hint="default" w:ascii="Times New Roman" w:hAnsi="Times New Roman" w:cs="Times New Roman"/>
        </w:rPr>
      </w:pPr>
    </w:p>
    <w:p>
      <w:pPr>
        <w:spacing w:before="280" w:after="280"/>
        <w:jc w:val="center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394460" cy="2514600"/>
            <wp:effectExtent l="0" t="0" r="0" b="0"/>
            <wp:docPr id="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/>
                    <pic:cNvPicPr>
                      <a:picLocks noChangeAspect="1"/>
                    </pic:cNvPicPr>
                  </pic:nvPicPr>
                  <pic:blipFill>
                    <a:blip r:embed="rId12"/>
                    <a:srcRect l="14119" t="22366" r="63969" b="7396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1.4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Мобильная версия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Печатник</w:t>
      </w:r>
    </w:p>
    <w:p>
      <w:pPr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Из недостатков можно выделить то, что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некоторые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блоки сайта плохо подогнаны по размеру страницы из-за чего приходится лишний раз использовать прокрутку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 Данный сайт был разработан на таких технологи как HTML, CSS, JavaScript, MySQL.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Аналог №3 – сайт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Санпринт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[3].</w:t>
      </w:r>
    </w:p>
    <w:p>
      <w:pPr>
        <w:ind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Санпринт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- крупный печатный центр Беларуси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На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сатйе можно оформить заказ на разную полиграфическую продукцию. Но главным образом сайт наполнен информацией о центре и контактами и не позволяет оформлять заказ сразу на несколько товаров или добавлять их в корзину. Дизайн выполнен в простом стиле с использованием простых форм в серых и белых тонах.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Сайт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был реализован следующими технологиями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HTML, CSS, JavaScript, MySQL.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На рисунке 1.5 представлено оформление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A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liexpress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spacing w:before="280" w:after="280"/>
        <w:jc w:val="center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80560" cy="2275840"/>
            <wp:effectExtent l="0" t="0" r="0" b="10160"/>
            <wp:docPr id="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3"/>
                    <pic:cNvPicPr>
                      <a:picLocks noChangeAspect="1"/>
                    </pic:cNvPicPr>
                  </pic:nvPicPr>
                  <pic:blipFill>
                    <a:blip r:embed="rId13"/>
                    <a:srcRect l="728" t="8585" r="4101" b="549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1.5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Главная страница сайта </w:t>
      </w:r>
      <w:r>
        <w:rPr>
          <w:rFonts w:hint="default" w:ascii="Times New Roman" w:hAnsi="Times New Roman" w:cs="Times New Roman"/>
          <w:color w:val="000000" w:themeColor="text1"/>
          <w:sz w:val="28"/>
          <w:lang w:val="ru-RU"/>
          <w14:textFill>
            <w14:solidFill>
              <w14:schemeClr w14:val="tx1"/>
            </w14:solidFill>
          </w14:textFill>
        </w:rPr>
        <w:t>Санпринт</w:t>
      </w:r>
    </w:p>
    <w:p>
      <w:pPr>
        <w:ind w:firstLine="7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Также данный сайт кро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сплатформенный, а также адаптирован под мобильные устройства.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На рисунке 1.6 представлено оформление на мобильных устройствах.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280" w:after="280"/>
        <w:jc w:val="center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401445" cy="2493645"/>
            <wp:effectExtent l="0" t="0" r="0" b="0"/>
            <wp:docPr id="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rcRect l="13790" t="22543" r="64189" b="7804"/>
                    <a:stretch>
                      <a:fillRect/>
                    </a:stretch>
                  </pic:blipFill>
                  <pic:spPr>
                    <a:xfrm>
                      <a:off x="0" y="0"/>
                      <a:ext cx="140144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1.6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Мобильная версия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Санпринт</w:t>
      </w:r>
    </w:p>
    <w:p>
      <w:pPr>
        <w:ind w:firstLine="720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И таким образом, было проанализировано 3 сайта, которые являются аналогами нашего будущего сайта. Основные преимущества и недостатки этих сайтов были выделены, а также были выделены технологии, которые используются для создания сайтов. Можно сделать вывод, что сайт, который будет создан в рамках данной работы, будет иметь следующие преимущества: </w:t>
      </w:r>
    </w:p>
    <w:p>
      <w:pPr>
        <w:pStyle w:val="27"/>
        <w:numPr>
          <w:ilvl w:val="0"/>
          <w:numId w:val="4"/>
        </w:numPr>
        <w:spacing w:line="240" w:lineRule="auto"/>
        <w:ind w:left="939" w:hanging="219"/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простой и удобный дизайн;</w:t>
      </w:r>
    </w:p>
    <w:p>
      <w:pPr>
        <w:pStyle w:val="27"/>
        <w:numPr>
          <w:ilvl w:val="0"/>
          <w:numId w:val="4"/>
        </w:numPr>
        <w:spacing w:line="240" w:lineRule="auto"/>
        <w:ind w:left="939" w:hanging="219"/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яркие и не раздражающие глаза цвета;</w:t>
      </w:r>
    </w:p>
    <w:p>
      <w:pPr>
        <w:pStyle w:val="27"/>
        <w:numPr>
          <w:ilvl w:val="0"/>
          <w:numId w:val="4"/>
        </w:numPr>
        <w:spacing w:line="240" w:lineRule="auto"/>
        <w:ind w:left="939" w:hanging="219"/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кроссплатформенность;</w:t>
      </w:r>
    </w:p>
    <w:p>
      <w:pPr>
        <w:pStyle w:val="27"/>
        <w:numPr>
          <w:ilvl w:val="0"/>
          <w:numId w:val="4"/>
        </w:numPr>
        <w:spacing w:line="240" w:lineRule="auto"/>
        <w:ind w:left="939" w:hanging="219"/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адаптивность под мобильные устройства;</w:t>
      </w:r>
    </w:p>
    <w:p>
      <w:pPr>
        <w:pStyle w:val="27"/>
        <w:numPr>
          <w:ilvl w:val="0"/>
          <w:numId w:val="4"/>
        </w:numPr>
        <w:spacing w:line="240" w:lineRule="auto"/>
        <w:ind w:left="939" w:hanging="219"/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удобная навигация по сайту.</w:t>
      </w:r>
    </w:p>
    <w:p>
      <w:pPr>
        <w:pStyle w:val="3"/>
        <w:numPr>
          <w:ilvl w:val="1"/>
          <w:numId w:val="5"/>
        </w:numP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_Toc122376416"/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Постановка задачи</w:t>
      </w:r>
      <w:bookmarkEnd w:id="4"/>
    </w:p>
    <w:p>
      <w:pPr>
        <w:ind w:firstLine="70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Основные задачи для интернет-магазина:</w:t>
      </w:r>
    </w:p>
    <w:p>
      <w:pPr>
        <w:numPr>
          <w:ilvl w:val="0"/>
          <w:numId w:val="2"/>
        </w:numPr>
        <w:shd w:val="clear" w:color="auto" w:fill="FFFFFF"/>
        <w:tabs>
          <w:tab w:val="left" w:pos="1276"/>
        </w:tabs>
        <w:ind w:left="1080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разработать возможность добавления и удаления товаров из корзины;</w:t>
      </w:r>
    </w:p>
    <w:p>
      <w:pPr>
        <w:numPr>
          <w:ilvl w:val="0"/>
          <w:numId w:val="2"/>
        </w:numPr>
        <w:shd w:val="clear" w:color="auto" w:fill="FFFFFF"/>
        <w:tabs>
          <w:tab w:val="left" w:pos="1276"/>
        </w:tabs>
        <w:ind w:left="1080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разработать структуру веб-сайта;</w:t>
      </w:r>
    </w:p>
    <w:p>
      <w:pPr>
        <w:numPr>
          <w:ilvl w:val="0"/>
          <w:numId w:val="2"/>
        </w:numPr>
        <w:shd w:val="clear" w:color="auto" w:fill="FFFFFF"/>
        <w:tabs>
          <w:tab w:val="left" w:pos="1276"/>
        </w:tabs>
        <w:ind w:left="1080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разработать возможность заказа товара;</w:t>
      </w:r>
    </w:p>
    <w:p>
      <w:pPr>
        <w:numPr>
          <w:ilvl w:val="0"/>
          <w:numId w:val="2"/>
        </w:numPr>
        <w:shd w:val="clear" w:color="auto" w:fill="FFFFFF"/>
        <w:tabs>
          <w:tab w:val="left" w:pos="1276"/>
        </w:tabs>
        <w:ind w:left="1080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разработать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возможность сортировки товаров по параметрам</w:t>
      </w:r>
    </w:p>
    <w:p>
      <w:pPr>
        <w:numPr>
          <w:ilvl w:val="0"/>
          <w:numId w:val="2"/>
        </w:numPr>
        <w:shd w:val="clear" w:color="auto" w:fill="FFFFFF"/>
        <w:tabs>
          <w:tab w:val="left" w:pos="1276"/>
        </w:tabs>
        <w:ind w:left="1080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Разработать возможность выбора параметров для определённого товара </w:t>
      </w:r>
    </w:p>
    <w:p>
      <w:pPr>
        <w:pStyle w:val="3"/>
        <w:ind w:firstLine="709"/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5" w:name="_Toc122376417"/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1.4 Выводы по разделу</w:t>
      </w:r>
      <w:bookmarkEnd w:id="5"/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 данном разделе была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подчёркнута</w:t>
      </w:r>
      <w:r>
        <w:rPr>
          <w:rFonts w:hint="default" w:ascii="Times New Roman" w:hAnsi="Times New Roman" w:cs="Times New Roman"/>
          <w:sz w:val="28"/>
          <w:szCs w:val="28"/>
        </w:rPr>
        <w:t xml:space="preserve"> необходимость создания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сайта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печатного центра</w:t>
      </w:r>
      <w:r>
        <w:rPr>
          <w:rFonts w:hint="default" w:ascii="Times New Roman" w:hAnsi="Times New Roman" w:cs="Times New Roman"/>
          <w:sz w:val="28"/>
          <w:szCs w:val="28"/>
        </w:rPr>
        <w:t xml:space="preserve">, а также были выделены основные преимущества и недостатки существующих сайтов. Были выделены технологии, которые используются для создания сайтов. Были выделены основные задачи 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сайта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печатного центра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>
      <w:pPr>
        <w:pStyle w:val="2"/>
        <w:ind w:firstLine="709"/>
        <w:rPr>
          <w:rFonts w:hint="default" w:ascii="Times New Roman" w:hAnsi="Times New Roman" w:eastAsia="Times New Roman" w:cs="Times New Roman"/>
        </w:rPr>
      </w:pPr>
      <w:bookmarkStart w:id="6" w:name="_Toc122376418"/>
      <w:r>
        <w:rPr>
          <w:rFonts w:hint="default" w:ascii="Times New Roman" w:hAnsi="Times New Roman" w:eastAsia="Times New Roman" w:cs="Times New Roman"/>
        </w:rPr>
        <w:t>2 Проектирование веб-сайта</w:t>
      </w:r>
      <w:bookmarkEnd w:id="6"/>
    </w:p>
    <w:p>
      <w:pPr>
        <w:pStyle w:val="3"/>
        <w:spacing w:before="0"/>
        <w:ind w:firstLine="709"/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7" w:name="_Toc122376419"/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2.1 Выбор средств реализации</w:t>
      </w:r>
      <w:bookmarkEnd w:id="7"/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Главной задачей сайта является предоставление информации о товарах, которые можно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заказать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Данный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сайт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будет предназначен для людей, которые хотят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заказать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различные товары. Сайт будет адаптирован под мобильные устройства, а также будет кроссплатформенным.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Интернет-магазин будет разработан в текстовом редакторе Visual Studio Code (1.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85.0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). Страницы сайта могут просматриваться в таких браузерах как Internet Explorer, Microsoft Edge, Safari, Opera, Mozilla Firefox, Google Chrome.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Visual Studio Code — 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 </w:t>
      </w:r>
    </w:p>
    <w:p>
      <w:pPr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Включает в себя отладчик, инструменты для работы с Git, подсветку синтаксиса и средства для рефакторинга. 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Для реализации будущего сайта будет использована следующая архитектура: </w:t>
      </w:r>
    </w:p>
    <w:p>
      <w:pPr>
        <w:pStyle w:val="27"/>
        <w:numPr>
          <w:ilvl w:val="0"/>
          <w:numId w:val="6"/>
        </w:numPr>
        <w:spacing w:line="240" w:lineRule="auto"/>
        <w:ind w:left="1134"/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Front-end</w:t>
      </w:r>
      <w:r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pStyle w:val="27"/>
        <w:numPr>
          <w:ilvl w:val="0"/>
          <w:numId w:val="6"/>
        </w:numPr>
        <w:spacing w:line="240" w:lineRule="auto"/>
        <w:ind w:left="1134"/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Back-end</w:t>
      </w:r>
      <w:r>
        <w:rPr>
          <w:rFonts w:hint="default" w:ascii="Times New Roman" w:hAnsi="Times New Roman" w:eastAsia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Front-end — это часть сайта, которая видна пользователю. В данном случае это будет внешний вид сайта, его дизайн, а также навигация по сайту. В данном случае будет использованы следующие технологии: React JS (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18.2.0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), SASS (4.13.0),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Redux-Toolkit (1.3.5), React Router (5.1.2)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JavaScript – это язык программирования, который используется для создания динамических веб-страниц. JavaScript позволяет создавать интерактивные веб-страницы, которые могут реагировать на действия пользователя. 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React JS — это библиотека JavaScript, предназначенная для разработки пользовательских интерфейсов. В отличие от других библиотек JavaScript React JS использует компонентный подход, который позволяет разрабатывать сложные интерфейсы из простых компонентов. С помощью React разработчики создают веб-приложения, которые изменяют отображение без перезагрузки страницы. Благодаря этому приложения быстро реагируют на действия пользователя, например, заполнение форм, применение фильтров, добавление товаров в корзину и так далее. React применяют для отрисовки компонентов пользовательского интерфейса. Также библиотека может полностью управлять фронтендом. В этом случае React используют с библиотеками для управления состоянием и роутинга, например, Redux и React Router.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SASS — это расширение CSS, которое добавляет в CSS мощные возможности, такие как переменные, вложенные правила, импорт и многое другое. Но самое главное, что SASS позволяет использовать препроцессоры, которые позволяют писать более краткий и лаконичный код.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Redux — это библиотека для управления состоянием приложения.</w:t>
      </w:r>
    </w:p>
    <w:p>
      <w:pPr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        Redux Toolkit — это набор инструментов для упрощения работы с Redux. Redux Toolkit позволяет создавать более простые и понятные редьюсеры, а также упрощает работу с асинхронными запросами.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React Router — это библиотека для маршрутизации в React-приложениях. React Router позволяет создавать маршруты, которые будут отображаться в зависимости от URL-адреса. Благодаря React Router можно создавать SPA (Single Page Application), которые не перезагружают страницу при переходе по ссылкам.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Back-end - это часть приложения, которая отвечает за обработку данных, которые приходят от клиента и возвращают данные клиенту. Также Back-end отвечает за работу с базой данных, которая хранит данные приложения. Для создания Back-end будет использованы следующие технологии: Node.js (12.16.1).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Node.js — это JavaScript-окружение, которое позволяет запускать JavaScript-код на сервере. Node.js позволяет создавать сервер, который будет обрабатывать запросы от клиента и возвращать данные клиенту.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передачи данных между клиентом и сервером будет использоваться формат JSON.</w:t>
      </w:r>
    </w:p>
    <w:p>
      <w:pPr>
        <w:ind w:firstLine="72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JSON — это текстовый формат обмена данными, который основан на JavaScript. JSON позволяет передавать данные между клиентом и сервером. JSON позволяет передавать данные в виде объектов, массивов, строк, чисел, логических значений и null.</w:t>
      </w:r>
    </w:p>
    <w:p>
      <w:pPr>
        <w:pStyle w:val="3"/>
        <w:ind w:firstLine="709"/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8" w:name="_Toc122376421"/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2.2 Проектирование страниц</w:t>
      </w:r>
    </w:p>
    <w:p>
      <w:pPr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данном проекте будет использована Flexbox-верстка (Flexbox), так как она позволяет создавать адаптивные веб-страницы, которые будут отображаться корректно на всех устройствах.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2.1+).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Исходя из выбора способа верстки были расположены все основные элементы сайта. На сайте будут представлены следующие страницы: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Главная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Полиграфическая продукция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Сувенирная продукция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Страницы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товара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Контакты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Требования к оформлению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Форматы в полиграфии 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Корзина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Форма оформления заказа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27"/>
        <w:numPr>
          <w:ilvl w:val="0"/>
          <w:numId w:val="0"/>
        </w:numPr>
        <w:spacing w:line="240" w:lineRule="auto"/>
        <w:ind w:firstLine="720" w:firstLineChars="0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На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всех страницах будет присутствовать хэдер с меню для перемещения по 7 главным страница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: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Главная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Полиграфическая продукция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Сувенирная продукция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Контакты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Требования к оформлению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Форматы в полиграфии </w:t>
      </w:r>
    </w:p>
    <w:p>
      <w:pPr>
        <w:pStyle w:val="27"/>
        <w:numPr>
          <w:ilvl w:val="1"/>
          <w:numId w:val="7"/>
        </w:numPr>
        <w:spacing w:line="240" w:lineRule="auto"/>
        <w:ind w:left="1077" w:hanging="357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Корзина</w:t>
      </w:r>
    </w:p>
    <w:p>
      <w:pPr>
        <w:pStyle w:val="27"/>
        <w:numPr>
          <w:ilvl w:val="0"/>
          <w:numId w:val="0"/>
        </w:numPr>
        <w:spacing w:line="240" w:lineRule="auto"/>
        <w:ind w:firstLine="720" w:firstLineChars="0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На главной странице будет располагаться логотип компании и краткая информация о сайте. В меню в хэдере кнопки для перехода на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Главную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Корзину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будут скрыты.</w:t>
      </w:r>
    </w:p>
    <w:p>
      <w:pPr>
        <w:pStyle w:val="27"/>
        <w:numPr>
          <w:ilvl w:val="0"/>
          <w:numId w:val="0"/>
        </w:numPr>
        <w:spacing w:line="240" w:lineRule="auto"/>
        <w:ind w:firstLine="720" w:firstLineChars="0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На 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Полиграфическая продукция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будет каталог с товара из категории полиграфической продукции. При нажатии на товар можно попасть на его страницу.</w:t>
      </w:r>
    </w:p>
    <w:p>
      <w:pPr>
        <w:pStyle w:val="27"/>
        <w:numPr>
          <w:ilvl w:val="0"/>
          <w:numId w:val="0"/>
        </w:numPr>
        <w:spacing w:line="240" w:lineRule="auto"/>
        <w:ind w:firstLine="720" w:firstLineChars="0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На 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Сувенирная продукция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будет каталог с товара из категории сувенирной продукции. Сбоку будет меню с параметрами для фильтрации товаров по подкатегориям и формату  При нажатии на товар можно попасть на его страницу.</w:t>
      </w:r>
    </w:p>
    <w:p>
      <w:pPr>
        <w:pStyle w:val="27"/>
        <w:numPr>
          <w:ilvl w:val="0"/>
          <w:numId w:val="0"/>
        </w:numPr>
        <w:spacing w:line="240" w:lineRule="auto"/>
        <w:ind w:firstLine="720" w:firstLineChars="0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На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Странице товара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будет доступно меню для выбора параметров заказа, кнопка добавления товара в корзину и таблица с расценками.</w:t>
      </w:r>
    </w:p>
    <w:p>
      <w:pPr>
        <w:pStyle w:val="27"/>
        <w:numPr>
          <w:numId w:val="0"/>
        </w:numPr>
        <w:spacing w:line="240" w:lineRule="auto"/>
        <w:ind w:firstLine="720" w:firstLineChars="0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Страницы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Требования к оформлению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 xml:space="preserve">”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и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Форматы в полиграфии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будет представлена текст с информацией, которая может пригодится заказчику для корректного оформления заказа.</w:t>
      </w:r>
    </w:p>
    <w:p>
      <w:pPr>
        <w:pStyle w:val="27"/>
        <w:numPr>
          <w:numId w:val="0"/>
        </w:numPr>
        <w:spacing w:line="240" w:lineRule="auto"/>
        <w:ind w:firstLine="720" w:firstLineChars="0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Страница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Контакты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содержит карточки работников с их именами, номерами телефонов и электронными почтами</w:t>
      </w:r>
    </w:p>
    <w:p>
      <w:pPr>
        <w:pStyle w:val="27"/>
        <w:numPr>
          <w:numId w:val="0"/>
        </w:numPr>
        <w:spacing w:line="240" w:lineRule="auto"/>
        <w:ind w:firstLine="720" w:firstLineChars="0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Страница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Корзина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содержит список товаров выбранных для оформления. Каждый товар можно удалить отдельно, либо очистить карзину целиком</w:t>
      </w:r>
    </w:p>
    <w:p>
      <w:pPr>
        <w:pStyle w:val="27"/>
        <w:numPr>
          <w:numId w:val="0"/>
        </w:numPr>
        <w:spacing w:line="240" w:lineRule="auto"/>
        <w:ind w:firstLine="720" w:firstLineChars="0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Страница 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Форма оформления заказа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содержит поля для заполнения личной информации и прикрепления файлов для оформления заказа.</w:t>
      </w:r>
    </w:p>
    <w:p>
      <w:pPr>
        <w:pStyle w:val="27"/>
        <w:numPr>
          <w:ilvl w:val="0"/>
          <w:numId w:val="0"/>
        </w:numPr>
        <w:spacing w:line="240" w:lineRule="auto"/>
        <w:rPr>
          <w:rFonts w:hint="default" w:ascii="Times New Roman" w:hAnsi="Times New Roman" w:cs="Times New Roman"/>
          <w:color w:val="000000" w:themeColor="text1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</w:pPr>
    </w:p>
    <w:bookmarkEnd w:id="8"/>
    <w:p>
      <w:pPr>
        <w:pStyle w:val="3"/>
        <w:ind w:firstLine="709"/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>2.3 Выбор стилевого оформления</w:t>
      </w:r>
    </w:p>
    <w:p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9" w:name="_Hlk98613513"/>
      <w:bookmarkStart w:id="10" w:name="_Toc122376422"/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реализации стилевого оформления сайта было выбрано минималистическое направлени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е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Стиль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передаёт серьёзность фирмы, а яркие элементы будут подчерчивать и выделять главные элементы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Акцент на сайте ориентируется на основной контент. 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Сайт будет состоять из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-х основных цветов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светло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серого, белого, голубого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Белый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будет основным цветом, о серый - выделять основные элементы, такие как меню. Голубой цвет контрастирует с монохромным оформление, чем будет выделять кнопки, но при этом будет передавать строгость и серьезность.</w:t>
      </w:r>
    </w:p>
    <w:p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 данном проекте будут использован один основной шрифт: </w:t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Lato Regular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Шрифт подключался хранится рядом со стилями в папке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fonts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</w:t>
      </w:r>
    </w:p>
    <w:p>
      <w:pPr>
        <w:pStyle w:val="3"/>
        <w:ind w:firstLine="709"/>
        <w:rPr>
          <w:rFonts w:ascii="Times New Roman" w:hAnsi="Times New Roman" w:cs="Times New Roman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Шрифт </w:t>
      </w:r>
      <w:r>
        <w:rPr>
          <w:rFonts w:hint="default" w:ascii="Times New Roman" w:hAnsi="Times New Roman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Lato Regular</w:t>
      </w:r>
      <w:r>
        <w:rPr>
          <w:rFonts w:ascii="Times New Roman" w:hAnsi="Times New Roman" w:cs="Times New Roman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подходит для данного сайта, так как </w:t>
      </w:r>
      <w:r>
        <w:rPr>
          <w:rFonts w:cs="Times New Roman"/>
          <w:b w:val="0"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у</w:t>
      </w:r>
      <w:r>
        <w:rPr>
          <w:rFonts w:hint="default" w:cs="Times New Roman"/>
          <w:b w:val="0"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него нет засечек</w:t>
      </w:r>
      <w:r>
        <w:rPr>
          <w:rFonts w:ascii="Times New Roman" w:hAnsi="Times New Roman" w:cs="Times New Roman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cs="Times New Roman"/>
          <w:b w:val="0"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за</w:t>
      </w:r>
      <w:r>
        <w:rPr>
          <w:rFonts w:hint="default" w:cs="Times New Roman"/>
          <w:b w:val="0"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счёт своей формы он будет хорошо читать в любом размере и сочетаться с любым элементом, как в статье, так и на кнопке</w:t>
      </w:r>
      <w:r>
        <w:rPr>
          <w:rFonts w:ascii="Times New Roman" w:hAnsi="Times New Roman" w:cs="Times New Roman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cs="Times New Roman"/>
          <w:b w:val="0"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Так</w:t>
      </w:r>
      <w:r>
        <w:rPr>
          <w:rFonts w:hint="default" w:cs="Times New Roman"/>
          <w:b w:val="0"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же он поддерживает </w:t>
      </w:r>
      <w:r>
        <w:rPr>
          <w:rFonts w:ascii="Times New Roman" w:hAnsi="Times New Roman" w:cs="Times New Roman"/>
          <w:b w:val="0"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utf</w:t>
      </w:r>
      <w:r>
        <w:rPr>
          <w:rFonts w:ascii="Times New Roman" w:hAnsi="Times New Roman" w:cs="Times New Roman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-8.</w:t>
      </w:r>
    </w:p>
    <w:bookmarkEnd w:id="9"/>
    <w:bookmarkEnd w:id="10"/>
    <w:p>
      <w:pPr>
        <w:pStyle w:val="3"/>
        <w:ind w:firstLine="709"/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1" w:name="_Toc122376424"/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2.</w:t>
      </w:r>
      <w:r>
        <w:rPr>
          <w:rFonts w:hint="default"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Разработка пользовательских элементов</w:t>
      </w:r>
      <w:bookmarkEnd w:id="11"/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Разработка логотипа осуществлялась в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редакторе для векторной графики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LibreOffice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Было принято решение создать минималистичный логотип из минимума деталей. Он состоит из повёрнутого на бок обозначения типографского пункта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“PT”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названия фирмы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“Polygraphy Team”. “Team”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выделено тест-цветами, что ещё раз указывает на направление фирмы и показывает дружный настрой. Логотип представлен на Рисунке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</w:t>
      </w: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931670" cy="1203960"/>
            <wp:effectExtent l="0" t="0" r="0" b="0"/>
            <wp:docPr id="35" name="Изображение 35" descr="logo_f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 descr="logo_full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Логотип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Polygraphy Team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В проекте будет использована иконка сайта, которая будет отображаться во вкладке браузера. Иконка будет иметь формат 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svg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будет иметь размер 32x32 пикселя. Иконка будет создана в программе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LibreOffice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 Иконка представлена на рисунке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</w:t>
      </w: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321435" cy="823595"/>
            <wp:effectExtent l="0" t="0" r="0" b="0"/>
            <wp:docPr id="36" name="Изображение 36" descr="logo_mi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logo_mini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Иконка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Polygraphy Team</w:t>
      </w:r>
    </w:p>
    <w:p>
      <w:pPr>
        <w:spacing w:after="280"/>
        <w:jc w:val="both"/>
      </w:pP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В проекте будут пользовательские элементы, которые будут отвечать за взаимодействие пользователя с сайтом. Это будут следующие элементы: кнопки, модальные окна, табы, пагинация, формы и т.д. Пример кнопки будет на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рисунке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</w:t>
      </w: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938655" cy="573405"/>
            <wp:effectExtent l="0" t="0" r="12065" b="5715"/>
            <wp:docPr id="4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"/>
                    <pic:cNvPicPr>
                      <a:picLocks noChangeAspect="1"/>
                    </pic:cNvPicPr>
                  </pic:nvPicPr>
                  <pic:blipFill>
                    <a:blip r:embed="rId19"/>
                    <a:srcRect l="55967" t="51756" r="31511" b="41664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Кнопка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Polygraphy Team</w:t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ab/>
      </w:r>
    </w:p>
    <w:p>
      <w:pPr>
        <w:spacing w:after="280"/>
        <w:ind w:firstLine="720"/>
      </w:pP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На сайте будут карточки товара, которые будут </w:t>
      </w:r>
      <w:r>
        <w:rPr>
          <w:rFonts w:hint="default" w:ascii="Times New Roman" w:hAnsi="Times New Roman" w:cs="Times New Roman"/>
          <w:color w:val="000000" w:themeColor="text1"/>
          <w:sz w:val="28"/>
          <w:lang w:val="ru-RU"/>
          <w14:textFill>
            <w14:solidFill>
              <w14:schemeClr w14:val="tx1"/>
            </w14:solidFill>
          </w14:textFill>
        </w:rPr>
        <w:t>состоять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 из картинки и кнопок «</w:t>
      </w:r>
      <w:r>
        <w:rPr>
          <w:rFonts w:hint="default" w:ascii="Times New Roman" w:hAnsi="Times New Roman" w:cs="Times New Roman"/>
          <w:color w:val="000000" w:themeColor="text1"/>
          <w:sz w:val="28"/>
          <w:lang w:val="ru-RU"/>
          <w14:textFill>
            <w14:solidFill>
              <w14:schemeClr w14:val="tx1"/>
            </w14:solidFill>
          </w14:textFill>
        </w:rPr>
        <w:t>Заказать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lang w:val="ru-RU"/>
          <w14:textFill>
            <w14:solidFill>
              <w14:schemeClr w14:val="tx1"/>
            </w14:solidFill>
          </w14:textFill>
        </w:rPr>
        <w:t xml:space="preserve">. Полями для ввода количества тиража, который можно настроить через кнопки или ввести самому, при недопустимом тираже, кнопка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>«</w:t>
      </w:r>
      <w:r>
        <w:rPr>
          <w:rFonts w:hint="default" w:ascii="Times New Roman" w:hAnsi="Times New Roman" w:cs="Times New Roman"/>
          <w:color w:val="000000" w:themeColor="text1"/>
          <w:sz w:val="28"/>
          <w:lang w:val="ru-RU"/>
          <w14:textFill>
            <w14:solidFill>
              <w14:schemeClr w14:val="tx1"/>
            </w14:solidFill>
          </w14:textFill>
        </w:rPr>
        <w:t>Заказать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lang w:val="ru-RU"/>
          <w14:textFill>
            <w14:solidFill>
              <w14:schemeClr w14:val="tx1"/>
            </w14:solidFill>
          </w14:textFill>
        </w:rPr>
        <w:t xml:space="preserve"> отключается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color w:val="000000" w:themeColor="text1"/>
          <w:sz w:val="28"/>
          <w:lang w:val="ru-RU"/>
          <w14:textFill>
            <w14:solidFill>
              <w14:schemeClr w14:val="tx1"/>
            </w14:solidFill>
          </w14:textFill>
        </w:rPr>
        <w:t xml:space="preserve"> Так же есть поля для выбора характеристик товара.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 Пример карточки товара будет на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рисунке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</w:t>
      </w: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442970" cy="2167890"/>
            <wp:effectExtent l="0" t="0" r="1270" b="11430"/>
            <wp:docPr id="4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2"/>
                    <pic:cNvPicPr>
                      <a:picLocks noChangeAspect="1"/>
                    </pic:cNvPicPr>
                  </pic:nvPicPr>
                  <pic:blipFill>
                    <a:blip r:embed="rId20"/>
                    <a:srcRect l="21782" t="24885" r="24117" b="14562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Карточка товара </w:t>
      </w:r>
    </w:p>
    <w:p>
      <w:pPr>
        <w:spacing w:after="280"/>
        <w:ind w:firstLine="720"/>
        <w:jc w:val="both"/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Также на сайте будет блок с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фильтром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. Пользователь сможет искать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продукцию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по категории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и формату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. 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Пример блока поиска товара будет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рисунке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</w:t>
      </w: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035685" cy="2390140"/>
            <wp:effectExtent l="0" t="0" r="0" b="0"/>
            <wp:docPr id="4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"/>
                    <pic:cNvPicPr>
                      <a:picLocks noChangeAspect="1"/>
                    </pic:cNvPicPr>
                  </pic:nvPicPr>
                  <pic:blipFill>
                    <a:blip r:embed="rId21"/>
                    <a:srcRect l="2295" t="21142" r="81431" b="12096"/>
                    <a:stretch>
                      <a:fillRect/>
                    </a:stretch>
                  </pic:blipFill>
                  <pic:spPr>
                    <a:xfrm>
                      <a:off x="0" y="0"/>
                      <a:ext cx="103568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Блок </w:t>
      </w:r>
      <w:r>
        <w:rPr>
          <w:rFonts w:hint="default" w:ascii="Times New Roman" w:hAnsi="Times New Roman" w:cs="Times New Roman"/>
          <w:color w:val="000000" w:themeColor="text1"/>
          <w:sz w:val="28"/>
          <w:lang w:val="ru-RU"/>
          <w14:textFill>
            <w14:solidFill>
              <w14:schemeClr w14:val="tx1"/>
            </w14:solidFill>
          </w14:textFill>
        </w:rPr>
        <w:t>фильтра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280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Следующим основным элементом сайта будет блок корзины. Пользователь сможет добавлять продукты в корзину, удалять их из корзины, оформлять заказы.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Пример блока корзины будет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рисунке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6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</w:t>
      </w:r>
    </w:p>
    <w:p>
      <w:pPr>
        <w:spacing w:before="280" w:after="280"/>
        <w:jc w:val="center"/>
      </w:pP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460115" cy="2280285"/>
            <wp:effectExtent l="0" t="0" r="14605" b="5715"/>
            <wp:docPr id="4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5"/>
                    <pic:cNvPicPr>
                      <a:picLocks noChangeAspect="1"/>
                    </pic:cNvPicPr>
                  </pic:nvPicPr>
                  <pic:blipFill>
                    <a:blip r:embed="rId22"/>
                    <a:srcRect l="19437" t="15431" r="15795" b="8709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6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Блок корзины </w:t>
      </w:r>
    </w:p>
    <w:p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Анимация будет при наведении на кнопки. </w:t>
      </w:r>
    </w:p>
    <w:p>
      <w:pPr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Элемент Navbar будет состоять из логотипа сайта, навигационного меню. В навигационном меню будет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6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пункта: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Главная(логотип)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Полиграфия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Сувениры, Информация, Контакты, Корзина(Иконка принтера).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Над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корзиной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будет висеть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цифра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с количеством товаров в корзине.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На рисунке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7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представлено оформление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Navbar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280" w:after="280"/>
        <w:ind w:firstLine="709"/>
        <w:jc w:val="center"/>
      </w:pPr>
    </w:p>
    <w:p>
      <w:pPr>
        <w:spacing w:before="280" w:after="280"/>
        <w:ind w:firstLine="709"/>
        <w:jc w:val="center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622290" cy="300990"/>
            <wp:effectExtent l="0" t="0" r="1270" b="3810"/>
            <wp:docPr id="4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6"/>
                    <pic:cNvPicPr>
                      <a:picLocks noChangeAspect="1"/>
                    </pic:cNvPicPr>
                  </pic:nvPicPr>
                  <pic:blipFill>
                    <a:blip r:embed="rId23"/>
                    <a:srcRect l="6386" t="7751" r="10158" b="84303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7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hint="default" w:ascii="Times New Roman" w:hAnsi="Times New Roman" w:cs="Times New Roman"/>
          <w:color w:val="000000" w:themeColor="text1"/>
          <w:sz w:val="28"/>
          <w:lang w:val="en-US"/>
          <w14:textFill>
            <w14:solidFill>
              <w14:schemeClr w14:val="tx1"/>
            </w14:solidFill>
          </w14:textFill>
        </w:rPr>
        <w:t>Navbar</w:t>
      </w:r>
      <w:r>
        <w:rPr>
          <w:rFonts w:hint="default" w:ascii="Times New Roman" w:hAnsi="Times New Roman" w:cs="Times New Roman"/>
          <w:color w:val="000000" w:themeColor="text1"/>
          <w:sz w:val="28"/>
          <w14:textFill>
            <w14:solidFill>
              <w14:schemeClr w14:val="tx1"/>
            </w14:solidFill>
          </w14:textFill>
        </w:rPr>
        <w:t xml:space="preserve"> 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Polygraphy Team</w:t>
      </w:r>
    </w:p>
    <w:p>
      <w:pPr>
        <w:spacing w:after="28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На данном этапе были созданы макеты сайта, которые будут использоваться для дальнейшей разработки сайта. Были выбраны основные цвета и шрифты, которые будут использоваться на сайте. Были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Самое главное, чтобы сайт был удобным для пользователя и отвечал его потребностям.</w:t>
      </w:r>
    </w:p>
    <w:p>
      <w:pPr>
        <w:pStyle w:val="3"/>
        <w:ind w:firstLine="709"/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2" w:name="_Toc122376425"/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2.</w:t>
      </w:r>
      <w:r>
        <w:rPr>
          <w:rFonts w:hint="default" w:ascii="Times New Roman" w:hAnsi="Times New Roman" w:eastAsia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Выводы по разделу</w:t>
      </w:r>
      <w:bookmarkEnd w:id="12"/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Подводя итоги этого раздела можно сказать, что были разработаны макеты сайта, которые будут использоваться для дальнейшей разработки сайта. Были выбраны основные цвета и шрифты, которые будут использоваться на сайте. Были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Самое главное, чтобы сайт был удобным для пользователя и отвечал его потребностям.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ind w:firstLine="709"/>
        <w:rPr>
          <w:rFonts w:hint="default" w:ascii="Times New Roman" w:hAnsi="Times New Roman" w:eastAsia="Times New Roman" w:cs="Times New Roman"/>
        </w:rPr>
      </w:pPr>
      <w:bookmarkStart w:id="13" w:name="_Toc122376426"/>
      <w:r>
        <w:rPr>
          <w:rFonts w:hint="default" w:ascii="Times New Roman" w:hAnsi="Times New Roman" w:eastAsia="Times New Roman" w:cs="Times New Roman"/>
        </w:rPr>
        <w:t>3 Реализация структуры веб-сайты</w:t>
      </w:r>
      <w:bookmarkEnd w:id="13"/>
    </w:p>
    <w:p>
      <w:pPr>
        <w:pStyle w:val="3"/>
        <w:spacing w:before="0"/>
        <w:ind w:firstLine="709"/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4" w:name="_Toc101654653"/>
      <w:bookmarkStart w:id="15" w:name="_Toc122376427"/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3.1 Структура </w:t>
      </w:r>
      <w:r>
        <w:rPr>
          <w:rFonts w:hint="default" w:ascii="Times New Roman" w:hAnsi="Times New Roman" w:eastAsia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  <w:t>JSX</w:t>
      </w:r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-документа</w:t>
      </w:r>
      <w:bookmarkEnd w:id="14"/>
      <w:bookmarkEnd w:id="15"/>
    </w:p>
    <w:p>
      <w:pPr>
        <w:pStyle w:val="42"/>
        <w:shd w:val="clear" w:color="auto" w:fill="auto"/>
        <w:spacing w:before="0" w:after="28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реализации проекты было принято решение создавать разные компоненты.</w:t>
      </w:r>
      <w:r>
        <w:rPr>
          <w:rFonts w:hint="default" w:ascii="Times New Roman" w:hAnsi="Times New Roman" w:cs="Times New Roman"/>
          <w:sz w:val="28"/>
          <w:szCs w:val="28"/>
        </w:rPr>
        <w:t xml:space="preserve"> Компонент </w:t>
      </w:r>
      <w:r>
        <w:rPr>
          <w:rFonts w:hint="default" w:ascii="Times New Roman" w:hAnsi="Times New Roman" w:cs="Times New Roman"/>
          <w:color w:val="333333"/>
          <w:sz w:val="28"/>
          <w:szCs w:val="28"/>
          <w:shd w:val="clear" w:color="auto" w:fill="FFFFFF"/>
        </w:rPr>
        <w:t>—</w:t>
      </w:r>
      <w:r>
        <w:rPr>
          <w:rFonts w:hint="default" w:ascii="Times New Roman" w:hAnsi="Times New Roman" w:cs="Times New Roman"/>
          <w:sz w:val="28"/>
          <w:szCs w:val="28"/>
        </w:rPr>
        <w:t xml:space="preserve"> это функция, которая возращает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JSX</w:t>
      </w:r>
      <w:r>
        <w:rPr>
          <w:rFonts w:hint="default" w:ascii="Times New Roman" w:hAnsi="Times New Roman" w:cs="Times New Roman"/>
          <w:sz w:val="28"/>
          <w:szCs w:val="28"/>
        </w:rPr>
        <w:t xml:space="preserve"> формат.</w:t>
      </w:r>
      <w:r>
        <w:rPr>
          <w:rFonts w:hint="default"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 </w:t>
      </w:r>
      <w:r>
        <w:rPr>
          <w:rFonts w:hint="default"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JavaScript</w:t>
      </w:r>
      <w:r>
        <w:rPr>
          <w:rFonts w:hint="default"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>
        <w:rPr>
          <w:rFonts w:hint="default"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XML</w:t>
      </w:r>
      <w:r>
        <w:rPr>
          <w:rFonts w:hint="default" w:ascii="Times New Roman" w:hAnsi="Times New Roman" w:cs="Times New Roman"/>
          <w:color w:val="333333"/>
          <w:sz w:val="28"/>
          <w:szCs w:val="28"/>
          <w:shd w:val="clear" w:color="auto" w:fill="FFFFFF"/>
        </w:rPr>
        <w:t> (JSX) — это расширение синтаксиса JavaScript,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JavaScript.</w:t>
      </w:r>
      <w:r>
        <w:rPr>
          <w:rFonts w:hint="default" w:ascii="Times New Roman" w:hAnsi="Times New Roman" w:cs="Times New Roman"/>
          <w:sz w:val="28"/>
          <w:szCs w:val="28"/>
        </w:rPr>
        <w:t xml:space="preserve"> Код примера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JSX</w:t>
      </w:r>
      <w:r>
        <w:rPr>
          <w:rFonts w:hint="default" w:ascii="Times New Roman" w:hAnsi="Times New Roman" w:cs="Times New Roman"/>
          <w:sz w:val="28"/>
          <w:szCs w:val="28"/>
        </w:rPr>
        <w:t>-формата показан в листинге 3.1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tbl>
      <w:tblPr>
        <w:tblStyle w:val="21"/>
        <w:tblW w:w="10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60" w:type="dxa"/>
          </w:tcPr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function App() {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url = window.location.href;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hasHello = String(!/http:\/\/.*\/..*/.test(window.location.href))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return (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className="App"&gt;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&lt;a name="top"&gt;&lt;/a&gt;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&lt;header class={hasHello}&gt;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href="/"&gt;&lt;img class="logo" src="./pics/all/logo_mini.svg" alt="img"/&gt;&lt;/a&gt;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&lt;nav&gt;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&lt;ul&gt;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class="menu-item"&gt;&lt;a href="/polygraphy_catalog"&gt;Полиграфия&lt;/a&gt;&lt;/li&gt;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class="menu-item"&gt;&lt;a href="/gift_catalog"&gt;Сувениры&lt;/a&gt;&lt;/li&gt;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class="menu-item"&gt;&lt;a &gt;Информация&lt;/a&gt;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&lt;ul class="submenu"&gt;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&lt;li&gt;&lt;a href="/requirements"&gt;Требования к макетам&lt;/a&gt;&lt;/li&gt; 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&lt;li&gt;&lt;a href="/about_formats"&gt;Форматы в полиграфии&lt;/a&gt;&lt;/li&gt;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&lt;/ul&gt;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class="menu-item"&gt;&lt;a href="/contacts"&gt;Контакты&lt;/a&gt;&lt;/li&gt;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&lt;/ul&gt;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&lt;/nav&gt;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href="/printer" class={"printIcon"}&gt;&lt;img class="logo" src="./pics/all/printer.svg" alt="img"/&gt;&lt;h2 class={useSelector(state =&gt; state.storeAmount)}&gt;{useSelector(state =&gt; state.storeAmount)}&lt;/h2&gt;&lt;/a&gt;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&lt;/header&gt;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&lt;article&gt;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class="container"&gt;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&lt;/article&gt;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&lt;footer&gt;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&lt;h3&gt;Ivan Drebezov | FIT | ISIT - 2 | 2023&lt;/h3&gt;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&lt;/footer&gt;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);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export default App;</w:t>
            </w:r>
          </w:p>
        </w:tc>
      </w:tr>
    </w:tbl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3.1 – Структура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JSX</w:t>
      </w:r>
      <w:r>
        <w:rPr>
          <w:rFonts w:hint="default" w:ascii="Times New Roman" w:hAnsi="Times New Roman" w:cs="Times New Roman"/>
          <w:sz w:val="28"/>
          <w:szCs w:val="28"/>
        </w:rPr>
        <w:t>-формата</w:t>
      </w:r>
    </w:p>
    <w:p>
      <w:pPr>
        <w:pStyle w:val="42"/>
        <w:shd w:val="clear" w:color="auto" w:fill="auto"/>
        <w:spacing w:before="0" w:after="28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Самым главным компонентом будет с названием файлом и функции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App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. Он будет содержать основные маршруты по сайту. Для этого нужно использовать пакет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React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router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dom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 Почему лучше использовать его, чем обычный тег &lt;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a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&gt;? Потому что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React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это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SPA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SPA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(</w:t>
      </w:r>
      <w:r>
        <w:rPr>
          <w:rFonts w:hint="default" w:ascii="Times New Roman" w:hAnsi="Times New Roman" w:cs="Times New Roman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single page application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) – это веб-приложение, работающее на одной странице. Оно подгружает все необходмые </w:t>
      </w:r>
      <w:r>
        <w:rPr>
          <w:rFonts w:hint="default" w:ascii="Times New Roman" w:hAnsi="Times New Roman" w:cs="Times New Roman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javascript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 и </w:t>
      </w:r>
      <w:r>
        <w:rPr>
          <w:rFonts w:hint="default" w:ascii="Times New Roman" w:hAnsi="Times New Roman" w:cs="Times New Roman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css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 файлы при первой загрузке страницы, а затем все общение между клиентом и сервером сводится к минимуму. Т.е. при таком подходе большая часть работы сайта производится на стороне клиента, а если нужно получить данные с сервера, то это обычно делается с помощью </w:t>
      </w:r>
      <w:r>
        <w:rPr>
          <w:rFonts w:hint="default" w:ascii="Times New Roman" w:hAnsi="Times New Roman" w:cs="Times New Roman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JSON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Код примера маршрутов будет показан в листинге 3.2.</w:t>
      </w:r>
    </w:p>
    <w:tbl>
      <w:tblPr>
        <w:tblStyle w:val="21"/>
        <w:tblW w:w="10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0" w:type="dxa"/>
          </w:tcPr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&lt;Routes&gt;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path="/" element={&lt;Home/&gt;}  exact 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path="/polygraphy_catalog" element={&lt;Polygraphy_catalog/&gt;} exact/&gt;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path="/polygraphy_catalog/:id" element={&lt;Item_card/&gt;} exact/&gt;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path="/gift_catalog" element={&lt;Gift_catalog/&gt;} exact 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path="/gift_catalog/:id" element={&lt;Gift_card/&gt;} exact 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path="/printer" element={&lt;Printer/&gt;} exact 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path="/requirements" element={&lt;Requirements/&gt;} exact 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path="/about_formats" element={&lt;About_formats/&gt;} exact 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path="/contacts" element={&lt;Emploers_catalog/&gt;} exact 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path="/form" element={&lt;Order_Form/&gt;} exact /&gt;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sz w:val="27"/>
                <w:szCs w:val="27"/>
                <w:lang w:val="en-US"/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&lt;/Routes&gt;</w:t>
            </w:r>
          </w:p>
        </w:tc>
      </w:tr>
    </w:tbl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Листинг 3.2 – Структура маршрутов</w:t>
      </w:r>
    </w:p>
    <w:p>
      <w:pPr>
        <w:pStyle w:val="42"/>
        <w:shd w:val="clear" w:color="auto" w:fill="auto"/>
        <w:spacing w:before="0" w:after="280" w:line="240" w:lineRule="auto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Следующим компонентом будет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Home</w:t>
      </w:r>
      <w:r>
        <w:rPr>
          <w:rFonts w:hint="default" w:ascii="Times New Roman" w:hAnsi="Times New Roman" w:cs="Times New Roman"/>
          <w:sz w:val="28"/>
          <w:szCs w:val="28"/>
        </w:rPr>
        <w:t xml:space="preserve"> компонент.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Он будет содержать лого и краткую информацию о сайте.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Код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страницы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будет показан в листинге 3.3.</w:t>
      </w:r>
    </w:p>
    <w:tbl>
      <w:tblPr>
        <w:tblStyle w:val="21"/>
        <w:tblW w:w="10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0" w:type="dxa"/>
          </w:tcPr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>function Home() {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return (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&lt;div class={"Home"}&gt;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&lt;article&gt;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&lt;div class="container"&gt;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    &lt;div class="logo"&gt;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        &lt;img src="pics/all/logo_full.svg"/&gt;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    &lt;div class="about"&gt;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        &lt;h1&gt;Типография "Polygraphy Team"&lt;/h1&gt;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        &lt;p&gt;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        Polygraphy Team – самая современная и высокотехнологичная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>книжно-журнальная концептуальная типография XXI века.&lt;/p&gt;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&lt;/article&gt;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);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 w:cs="Times New Roman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>}</w:t>
            </w:r>
          </w:p>
        </w:tc>
      </w:tr>
    </w:tbl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3.3 – Структура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Home</w:t>
      </w:r>
    </w:p>
    <w:p>
      <w:pPr>
        <w:pStyle w:val="42"/>
        <w:shd w:val="clear" w:color="auto" w:fill="auto"/>
        <w:spacing w:before="0" w:after="28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Следующим компонентом будет </w:t>
      </w:r>
      <w:r>
        <w:rPr>
          <w:rFonts w:hint="default" w:ascii="Times New Roman" w:hAnsi="Times New Roman" w:eastAsia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Polygraphy_catalog</w:t>
      </w:r>
      <w:r>
        <w:rPr>
          <w:rFonts w:hint="default" w:ascii="Times New Roman" w:hAnsi="Times New Roman" w:cs="Times New Roman"/>
          <w:sz w:val="28"/>
          <w:szCs w:val="28"/>
        </w:rPr>
        <w:t xml:space="preserve"> компонент.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нём будет находится каталог товаров представленных на станице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Полиграфия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 нажатию на товар можно попасть на страницу товара.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Код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каталога полиграфии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будет показан в листинге 1.4.</w:t>
      </w:r>
    </w:p>
    <w:tbl>
      <w:tblPr>
        <w:tblStyle w:val="21"/>
        <w:tblW w:w="10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0" w:type="dxa"/>
          </w:tcPr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>class Polygraphy_catalog extends React.Component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>{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constructor(props) {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super(props);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this.state={myarray:item_poly_arr}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this.render =this.render.bind(this)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render()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{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let rows=[];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let iter=0;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for(const item of this.state.myarray)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{ 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rows.push(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&lt;Poly_Node 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index={item.index} 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goodsname={item.iName}  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key={item.iName}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/&gt;)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return (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&lt;div class = {"polygraphy_catalog"}&gt;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&lt;h1&gt;Полиграфическая продукция&lt;/h1&gt;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&lt;div class={"market"}&gt;{rows}&lt;/div&gt;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)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>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>class Poly_Node extends React.Component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>{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constructor(props)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{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super(props)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this.props={goodsname:String(),index:String()}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render()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{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return (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&lt;div class={"poly_item_card"}&gt;&lt;a href={`/polygraphy_catalog/${this.props.index}`}&gt;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&lt;div&gt;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&lt;img class="poly_item" src={`./pics/polygraphy/item${this.props.index}.png`}/&gt;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  &lt;p&gt;{this.props.goodsname}&lt;/p&gt;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  &lt;/a&gt;&lt;/div&gt;)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 xml:space="preserve">  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  <w:lang w:val="en-US"/>
              </w:rPr>
              <w:t>}</w:t>
            </w:r>
          </w:p>
        </w:tc>
      </w:tr>
    </w:tbl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3.4 – Структура кода компонента </w:t>
      </w:r>
      <w:r>
        <w:rPr>
          <w:rFonts w:hint="default" w:ascii="Times New Roman" w:hAnsi="Times New Roman" w:eastAsia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Polygraphy_catalog</w:t>
      </w:r>
    </w:p>
    <w:p>
      <w:pPr>
        <w:pStyle w:val="42"/>
        <w:spacing w:before="280" w:after="280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После нажатия на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товар, на странице будет использоваться компонент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Item_card.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странице будет картинка, название товара, поля для набора тиража и параметров товара и кнопка для добавления товара в корзину. Код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Item_card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показан в листинге 3.5.</w:t>
      </w:r>
    </w:p>
    <w:tbl>
      <w:tblPr>
        <w:tblStyle w:val="21"/>
        <w:tblW w:w="10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0" w:type="dxa"/>
          </w:tcPr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&lt;div class={"itemPage"}&gt;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&lt;p id={"name"}&gt;{name}&lt;/p&gt;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class={"actSection"}&gt;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&lt;div class={"image"}&gt;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&lt;img class={"poly_item"} id={"pic"} src={`./pics/polygraphy/item${index}.png`}/&gt;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&lt;div class={"action"}&gt;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&lt;Draw check={this.checkInput} DefVal={100} minVal={50} maxVal={5000} stepAmount={5}/&gt;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{list}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&lt;input onClick={this.props.getItem} type={"button"} value={"Заказать"} disabled={this.state.buttonDes}/&gt;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class={"infoSection"}&gt;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{/* {ListInfo[this.props.id-1]} */}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{createPriceTable(item_poly_arr[this.props.id-1].basePrice, item_poly_arr[this.props.id-1].discount)}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</w:tc>
      </w:tr>
    </w:tbl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3.5 – Структура код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Item_card</w:t>
      </w:r>
    </w:p>
    <w:p>
      <w:pPr>
        <w:pStyle w:val="42"/>
        <w:spacing w:before="0" w:after="280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 xml:space="preserve">Следующим компонентом будет </w:t>
      </w:r>
      <w:r>
        <w:rPr>
          <w:rFonts w:hint="default"/>
          <w:sz w:val="28"/>
          <w:szCs w:val="28"/>
          <w:lang w:val="en-US"/>
        </w:rPr>
        <w:t>Printer</w:t>
      </w:r>
      <w:r>
        <w:rPr>
          <w:sz w:val="28"/>
          <w:szCs w:val="28"/>
        </w:rPr>
        <w:t xml:space="preserve"> компонент. В нем будет находится товары, которые были добавлены в корзину. Также будет находится блок с общей суммой товаров в корзине и кнопкой оформления заказа. На товаре будут кнопк</w:t>
      </w:r>
      <w:r>
        <w:rPr>
          <w:rFonts w:hint="default"/>
          <w:sz w:val="28"/>
          <w:szCs w:val="28"/>
          <w:lang w:val="en-US"/>
        </w:rPr>
        <w:t>f</w:t>
      </w:r>
      <w:r>
        <w:rPr>
          <w:sz w:val="28"/>
          <w:szCs w:val="28"/>
        </w:rPr>
        <w:t xml:space="preserve"> удалить из корзины.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Код корзины будет показан в листинге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3.6.</w:t>
      </w:r>
    </w:p>
    <w:tbl>
      <w:tblPr>
        <w:tblStyle w:val="21"/>
        <w:tblW w:w="10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0" w:type="dxa"/>
          </w:tcPr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/>
              </w:rPr>
              <w:t xml:space="preserve">  </w:t>
            </w: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&lt;div class={"printerPage"}&gt;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&lt;h1&gt;Корзина&lt;/h1&gt;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{store_arr}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&lt;h2&gt;сумма: {sum}&lt;/h2&gt;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&lt;button onClick={clearPrinter}&gt;очистить&lt;/button&gt;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&lt;button disabled={localStorage.length==0}&gt;&lt;a href="/form" class={`${localStorage.length==0}`}&gt;оформить&lt;/a&gt;&lt;/button&gt;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>
            <w:pPr>
              <w:shd w:val="clear" w:color="auto" w:fill="FFFFFF"/>
              <w:spacing w:line="360" w:lineRule="atLeast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/>
              </w:rPr>
            </w:pPr>
          </w:p>
        </w:tc>
      </w:tr>
    </w:tbl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3.6 – Структура компоненты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Profile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>
      <w:pPr>
        <w:spacing w:before="280" w:after="280"/>
        <w:ind w:firstLine="72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Таким образом, в этом разделе были рассмотрены основные компоненты приложения, которые будут использоваться в дальнейшем. Хотелось бы отметить, что JSX-формат очень удобный для написания кода, так как он позволяет писать код в HTML-формате, что упрощает его чтение и понимание.</w:t>
      </w:r>
    </w:p>
    <w:p>
      <w:pPr>
        <w:pStyle w:val="3"/>
        <w:ind w:firstLine="709"/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6" w:name="_Toc122376428"/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3.2 Структура</w:t>
      </w:r>
      <w:bookmarkEnd w:id="16"/>
      <w:r>
        <w:rPr>
          <w:rFonts w:hint="default" w:ascii="Times New Roman" w:hAnsi="Times New Roman" w:eastAsia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/>
          <w:color w:val="000000" w:themeColor="text1"/>
          <w14:textFill>
            <w14:solidFill>
              <w14:schemeClr w14:val="tx1"/>
            </w14:solidFill>
          </w14:textFill>
        </w:rPr>
        <w:t>react-redux</w:t>
      </w:r>
    </w:p>
    <w:p>
      <w:pPr>
        <w:pStyle w:val="42"/>
        <w:spacing w:before="0" w:after="280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того, чтобы удобно работать с данными, был использован </w:t>
      </w:r>
      <w:r>
        <w:rPr>
          <w:rFonts w:hint="default" w:ascii="Times New Roman" w:hAnsi="Times New Roman"/>
          <w:sz w:val="28"/>
          <w:szCs w:val="28"/>
        </w:rPr>
        <w:t>react-redux</w:t>
      </w:r>
      <w:r>
        <w:rPr>
          <w:rFonts w:hint="default" w:ascii="Times New Roman" w:hAnsi="Times New Roman" w:cs="Times New Roman"/>
          <w:sz w:val="28"/>
          <w:szCs w:val="28"/>
        </w:rPr>
        <w:t xml:space="preserve">. В нем будет хранится информация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 заполнении корзины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Были созданы редьюсер и состояние по умолчанию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Редьюсер и состояние показаны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 листинге 3.7.</w:t>
      </w:r>
    </w:p>
    <w:tbl>
      <w:tblPr>
        <w:tblStyle w:val="21"/>
        <w:tblW w:w="10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0" w:type="dxa"/>
          </w:tcPr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defaultState = {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storeAmount: localStorage.length,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reducer = (state = defaultState, action) =&gt; {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switch(action.type){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case "ADD":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return {...state, storeAmount: state.storeAmount+1,}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case "DEL":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return {...state, storeAmount: state.storeAmount-1,}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case "CLR":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return {...state, storeAmount: 0,}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default: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return state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store = createStore(reducer)</w:t>
            </w:r>
          </w:p>
        </w:tc>
      </w:tr>
    </w:tbl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t xml:space="preserve"> – Код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редьюсера и состояния</w:t>
      </w:r>
    </w:p>
    <w:p>
      <w:pPr>
        <w:pStyle w:val="42"/>
        <w:spacing w:before="0" w:after="280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Благодаря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useSelector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получаем колличество элементов в корзине и выводим цифрой возле иконки корзины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Код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useSelector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будет показан в листинге 3.8.</w:t>
      </w:r>
    </w:p>
    <w:tbl>
      <w:tblPr>
        <w:tblStyle w:val="21"/>
        <w:tblW w:w="10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0" w:type="dxa"/>
          </w:tcPr>
          <w:p>
            <w:pPr>
              <w:shd w:val="clear" w:color="auto" w:fill="FFFFFF"/>
              <w:spacing w:line="22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&lt;h2 class={useSelector(state =&gt; state.storeAmount)}&gt;{useSelector(state =&gt; state.storeAmount)}&lt;/h2&gt;</w:t>
            </w: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</w:tc>
      </w:tr>
    </w:tbl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>Листинг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3.</w:t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</w:rPr>
        <w:t>Структура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кода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useSelector</w:t>
      </w:r>
    </w:p>
    <w:p>
      <w:pPr>
        <w:pStyle w:val="3"/>
        <w:ind w:firstLine="709"/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7" w:name="_Toc101654654"/>
      <w:bookmarkStart w:id="18" w:name="_Toc122376431"/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3.</w:t>
      </w:r>
      <w:r>
        <w:rPr>
          <w:rFonts w:hint="default" w:ascii="Times New Roman" w:hAnsi="Times New Roman" w:eastAsia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Добавление таблиц стилей Sass</w:t>
      </w:r>
      <w:bookmarkEnd w:id="17"/>
      <w:bookmarkEnd w:id="18"/>
    </w:p>
    <w:p>
      <w:pPr>
        <w:pStyle w:val="42"/>
        <w:shd w:val="clear" w:color="auto" w:fill="auto"/>
        <w:spacing w:before="0" w:after="28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Для стилизации был использован SASS, который позволяет использовать переменные, вложенность, миксины, наследование, импорт и экспорт. </w:t>
      </w:r>
      <w:r>
        <w:rPr>
          <w:rFonts w:hint="default" w:ascii="Times New Roman" w:hAnsi="Times New Roman" w:cs="Times New Roman"/>
          <w:sz w:val="28"/>
          <w:szCs w:val="28"/>
        </w:rPr>
        <w:t xml:space="preserve">Код использования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показан в листинге 3.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9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tbl>
      <w:tblPr>
        <w:tblStyle w:val="21"/>
        <w:tblW w:w="10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60" w:type="dxa"/>
          </w:tcPr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header 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position:fixed;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$lightGray;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font-family: "Lato Regular";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bold;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0px 3px 4px 3px $black 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&amp;[class="true"]{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box-shadow: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div{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@include do_flex(90%);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justify-content: center;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align-items: center;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margin: auto;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h2{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img 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position: absolute;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3.5vw;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nav 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@include do_flex(75%);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align-self: center;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font-size: 140%;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letter-spacing: 2px;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font-weight: bold;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font-style: normal;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div{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@include do_flex(90%);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align-items: center;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margin: auto;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&amp;&gt;a{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text-decoration: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display: flex;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h2{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color: $retro_blue;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0px;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margin-left: 5px;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text-decoration: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&amp;[class="0"]{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display: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&amp;:visited{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text-decoration: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&amp;:link{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text-decoration: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&amp;:checked{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text-decoration: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&amp;:hover{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filter: hue-rotate(90deg) brightness(90%) contrast(300%);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img 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width: 3.3vw;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transition: 0.1s linear;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nav 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@include do_flex(60%);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align-self: center;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font-size: 120%;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letter-spacing: 2px;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font-weight: bold;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font-style: normal;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ul{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padding: 0px;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@include do_flex(100%);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0px;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li{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display: block;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list-style: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30%;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text-align: center;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transition: 0.1s linear;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background-color: $lightGray;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color: $retro_blue;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a{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text-decoration: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display: inline-block;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color: $retro_blue;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padding: 0.8vw;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font-weight: bold;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font-style: normal;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&amp;:hover{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background-color: $retro_blue;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color: $lightGray;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&amp;&gt;a{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$lightGray;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&amp;:nth-child(1){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&amp;:hover{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black;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#FFF500;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&amp;&gt;a{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#FFF500;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&amp;:nth-child(2){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&amp;:hover{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#0093DD;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$lightGray;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&amp;&gt;a{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black;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&amp;:nth-child(3){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&amp;:hover{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#DD127B;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$lightGray;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&amp;&gt;a{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black;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&amp;:nth-child(4){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&amp;:hover{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#FFF500;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black;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&amp;&gt;a{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black;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.menu-item{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position: relative;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transition: 0.1s linear;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cursor: pointer;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.submenu{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display: block;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100%;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visibility:hidden;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text-align: center;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background-color: #DD127B;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position: absolute;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z-index: 3;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cursor: pointer;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li{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#DD127B;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black;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list-style: none;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width: 100%;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box-sizing: border-box;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text-align: center;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a{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$black;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&amp;:hover{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background-color: $lightGray;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$retro_blue;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&amp;&gt;a{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color: $retro_blue;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&amp;:hover &gt; .submenu{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visibility:visible;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>
            <w:pPr>
              <w:pStyle w:val="42"/>
              <w:shd w:val="clear" w:color="auto" w:fill="auto"/>
              <w:spacing w:before="0" w:after="0" w:line="240" w:lineRule="auto"/>
              <w:rPr>
                <w:rFonts w:hint="default" w:ascii="Times New Roman" w:hAnsi="Times New Roman" w:cs="Times New Roman"/>
                <w:color w:val="333333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t xml:space="preserve"> – Структура кода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</w:p>
    <w:p>
      <w:pPr>
        <w:spacing w:before="280" w:after="280"/>
        <w:ind w:firstLine="72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этом разделе была рассмотрена структура SASS, что такое SASS и как он используется в проекте.</w:t>
      </w:r>
    </w:p>
    <w:p>
      <w:pPr>
        <w:pStyle w:val="3"/>
        <w:ind w:firstLine="709"/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9" w:name="_Toc122376432"/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3.</w:t>
      </w:r>
      <w:r>
        <w:rPr>
          <w:rFonts w:hint="default" w:ascii="Times New Roman" w:hAnsi="Times New Roman" w:eastAsia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Выводы по разделу</w:t>
      </w:r>
      <w:bookmarkEnd w:id="19"/>
    </w:p>
    <w:p>
      <w:pPr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Таким образом, были рассмотрены основные моменты, которые будут реализованы в проекте. В проекте будет реализована, добавление товаров в корзину, оформление заказа, получение информации о товарах, о корзине.</w:t>
      </w:r>
    </w:p>
    <w:p>
      <w:pP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ind w:firstLine="709"/>
        <w:jc w:val="both"/>
        <w:rPr>
          <w:rFonts w:hint="default" w:ascii="Times New Roman" w:hAnsi="Times New Roman" w:eastAsia="Times New Roman" w:cs="Times New Roman"/>
        </w:rPr>
      </w:pPr>
      <w:bookmarkStart w:id="20" w:name="_Toc122376433"/>
      <w:r>
        <w:rPr>
          <w:rFonts w:hint="default" w:ascii="Times New Roman" w:hAnsi="Times New Roman" w:eastAsia="Times New Roman" w:cs="Times New Roman"/>
        </w:rPr>
        <w:t>4 Тестирование веб-сайта</w:t>
      </w:r>
      <w:bookmarkEnd w:id="20"/>
    </w:p>
    <w:p>
      <w:pPr>
        <w:pStyle w:val="3"/>
        <w:spacing w:before="280"/>
        <w:ind w:firstLine="709"/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21" w:name="_Toc122376434"/>
      <w:bookmarkStart w:id="22" w:name="_Toc101654658"/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4.1 Адаптивный дизайн веб-сайта</w:t>
      </w:r>
      <w:bookmarkEnd w:id="21"/>
      <w:bookmarkEnd w:id="22"/>
    </w:p>
    <w:p>
      <w:pPr>
        <w:ind w:firstLine="72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>
      <w:pPr>
        <w:ind w:firstLine="72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фиксированный размер элементов страницы.</w:t>
      </w:r>
    </w:p>
    <w:p>
      <w:pPr>
        <w:ind w:firstLine="72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создания адаптивности веб-сайта были использованы следующие инструменты: медиа-запросы (@media), единицы измерения, которые связаны непосредственно с параметрами области просмотра (представляют собой процентные величины от текущей области просмотра браузера). </w:t>
      </w:r>
    </w:p>
    <w:p>
      <w:pPr>
        <w:ind w:firstLine="72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После написания основной структуры страницы 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JSX</w:t>
      </w:r>
      <w:r>
        <w:rPr>
          <w:rFonts w:hint="default" w:ascii="Times New Roman" w:hAnsi="Times New Roman" w:cs="Times New Roman"/>
          <w:sz w:val="28"/>
          <w:szCs w:val="28"/>
        </w:rPr>
        <w:t xml:space="preserve"> и внешнего стилевого оформления появился вопрос о тестировании. Веб-сайт был открыт при помощи различных браузеров. После этого было выявлено, что во всех браузерах сайт выглядит одинаково.  </w:t>
      </w:r>
    </w:p>
    <w:p>
      <w:pPr>
        <w:ind w:firstLine="720"/>
        <w:jc w:val="both"/>
      </w:pPr>
      <w:r>
        <w:rPr>
          <w:rFonts w:hint="default" w:ascii="Times New Roman" w:hAnsi="Times New Roman" w:cs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 На рисунке 4.1 можно увидеть пример адаптивного дизайна для мобильных устройств.</w:t>
      </w:r>
    </w:p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1399540" cy="2514600"/>
            <wp:effectExtent l="0" t="0" r="0" b="0"/>
            <wp:docPr id="4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7"/>
                    <pic:cNvPicPr>
                      <a:picLocks noChangeAspect="1"/>
                    </pic:cNvPicPr>
                  </pic:nvPicPr>
                  <pic:blipFill>
                    <a:blip r:embed="rId24"/>
                    <a:srcRect l="13889" t="22189" r="64119" b="7574"/>
                    <a:stretch>
                      <a:fillRect/>
                    </a:stretch>
                  </pic:blipFill>
                  <pic:spPr>
                    <a:xfrm>
                      <a:off x="0" y="0"/>
                      <a:ext cx="13995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80" w:after="280"/>
        <w:jc w:val="center"/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4.1 – Адаптивный главной страницы для телефонов</w:t>
      </w:r>
    </w:p>
    <w:p>
      <w:pPr>
        <w:spacing w:before="120" w:after="120"/>
        <w:ind w:firstLine="709"/>
      </w:pPr>
      <w:r>
        <w:rPr>
          <w:rFonts w:hint="default" w:ascii="Times New Roman" w:hAnsi="Times New Roman" w:cs="Times New Roman"/>
          <w:sz w:val="28"/>
          <w:szCs w:val="28"/>
        </w:rPr>
        <w:t>Также при использовании мобильного устройства блоки с продуктами на странице для отображения располагаются друг под другом. На рисунке 4.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 xml:space="preserve"> можно увидеть пример. </w:t>
      </w:r>
    </w:p>
    <w:p>
      <w:pPr>
        <w:spacing w:before="280" w:after="28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drawing>
          <wp:inline distT="0" distB="0" distL="114300" distR="114300">
            <wp:extent cx="1413510" cy="2500630"/>
            <wp:effectExtent l="0" t="0" r="0" b="0"/>
            <wp:docPr id="5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8"/>
                    <pic:cNvPicPr>
                      <a:picLocks noChangeAspect="1"/>
                    </pic:cNvPicPr>
                  </pic:nvPicPr>
                  <pic:blipFill>
                    <a:blip r:embed="rId25"/>
                    <a:srcRect l="13879" t="22136" r="63909" b="8017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4.2 – </w:t>
      </w:r>
      <w:r>
        <w:rPr>
          <w:rFonts w:hint="default" w:ascii="Times New Roman" w:hAnsi="Times New Roman" w:cs="Times New Roman"/>
          <w:sz w:val="28"/>
          <w:szCs w:val="28"/>
        </w:rPr>
        <w:t>Блоки с продуктами на мобильных устройствах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 таким образом можно сказать, что все блоки располагаются друг за друг, потому что пользователю было все хорошо видно на его мобильном устройстве.</w:t>
      </w:r>
    </w:p>
    <w:p>
      <w:pPr>
        <w:pStyle w:val="3"/>
        <w:ind w:firstLine="709"/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23" w:name="_Toc122376435"/>
      <w:bookmarkStart w:id="24" w:name="_Toc101654659"/>
      <w:r>
        <w:rPr>
          <w:rFonts w:hint="default" w:ascii="Times New Roman" w:hAnsi="Times New Roman"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4.2 Кроссбраузерность веб-сайта</w:t>
      </w:r>
      <w:bookmarkEnd w:id="23"/>
      <w:bookmarkEnd w:id="24"/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Очень важно, чтобы наш сайт был кроссбраузерным.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highlight w:val="white"/>
          <w14:textFill>
            <w14:solidFill>
              <w14:schemeClr w14:val="tx1"/>
            </w14:solidFill>
          </w14:textFill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>
      <w:pPr>
        <w:tabs>
          <w:tab w:val="left" w:pos="142"/>
          <w:tab w:val="left" w:pos="3119"/>
        </w:tabs>
        <w:ind w:right="-30"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 Они были автоматически прописаны после компиляции файла с расширением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spacing w:after="280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При проверке веб-сайта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Edge</w:t>
      </w:r>
      <w:r>
        <w:rPr>
          <w:rFonts w:hint="default" w:ascii="Times New Roman" w:hAnsi="Times New Roman" w:cs="Times New Roman"/>
          <w:sz w:val="28"/>
          <w:szCs w:val="28"/>
        </w:rPr>
        <w:t xml:space="preserve"> никаких искажений текста, анимации, переходов не было выявлено. На рисунке 4.3 можно увидеть пример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Edge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tbl>
      <w:tblPr>
        <w:tblStyle w:val="2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1"/>
        <w:gridCol w:w="549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1" w:type="dxa"/>
            <w:vAlign w:val="center"/>
          </w:tcPr>
          <w:p>
            <w:pPr>
              <w:jc w:val="center"/>
            </w:pPr>
          </w:p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drawing>
                <wp:inline distT="0" distB="0" distL="114300" distR="114300">
                  <wp:extent cx="945515" cy="1693545"/>
                  <wp:effectExtent l="0" t="0" r="14605" b="13335"/>
                  <wp:docPr id="51" name="Изображение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Изображение 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l="13964" t="22098" r="64084" b="8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515" cy="169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</w:tcPr>
          <w:p>
            <w:pPr>
              <w:jc w:val="center"/>
            </w:pPr>
          </w:p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drawing>
                <wp:inline distT="0" distB="0" distL="114300" distR="114300">
                  <wp:extent cx="3101340" cy="1714500"/>
                  <wp:effectExtent l="0" t="0" r="7620" b="7620"/>
                  <wp:docPr id="52" name="Изображение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 1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l="5189" t="8084" r="7147" b="5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1" w:type="dxa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494" w:type="dxa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>
      <w:pPr>
        <w:spacing w:before="280" w:after="280"/>
        <w:ind w:firstLine="709"/>
        <w:jc w:val="center"/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4.3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Вид веб-страницы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Edge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а) мобильная версия; б) компьютерная версия</w:t>
      </w:r>
    </w:p>
    <w:p>
      <w:pPr>
        <w:spacing w:after="280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Firefox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 показал схожий результат: никаких отклонений как для мобильной версии сайта, так и для компьютерной не было выявлено, текст не съехал, не произошло его наложения на картинки.</w:t>
      </w:r>
      <w:r>
        <w:rPr>
          <w:rFonts w:hint="default" w:ascii="Times New Roman" w:hAnsi="Times New Roman" w:cs="Times New Roman"/>
          <w:sz w:val="28"/>
          <w:szCs w:val="28"/>
        </w:rPr>
        <w:t xml:space="preserve"> На рисунке 4.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 xml:space="preserve"> можно увидеть пример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Firefox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tbl>
      <w:tblPr>
        <w:tblStyle w:val="2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38"/>
        <w:gridCol w:w="639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38" w:type="dxa"/>
            <w:vAlign w:val="center"/>
          </w:tcPr>
          <w:p>
            <w:pPr>
              <w:jc w:val="center"/>
            </w:pPr>
          </w:p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drawing>
                <wp:inline distT="0" distB="0" distL="114300" distR="114300">
                  <wp:extent cx="1329055" cy="2071370"/>
                  <wp:effectExtent l="0" t="0" r="12065" b="1270"/>
                  <wp:docPr id="54" name="Изображение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 1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l="40033" t="17300" r="39854" b="26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055" cy="207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7" w:type="dxa"/>
            <w:vAlign w:val="center"/>
          </w:tcPr>
          <w:p>
            <w:pPr>
              <w:ind w:left="-206"/>
              <w:jc w:val="center"/>
            </w:pPr>
          </w:p>
          <w:p>
            <w:pPr>
              <w:ind w:left="-206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drawing>
                <wp:inline distT="0" distB="0" distL="114300" distR="114300">
                  <wp:extent cx="3831590" cy="1985010"/>
                  <wp:effectExtent l="0" t="0" r="8890" b="11430"/>
                  <wp:docPr id="53" name="Изображение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 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rcRect l="3233" t="9782" r="3989" b="4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590" cy="198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38" w:type="dxa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6397" w:type="dxa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>
      <w:pPr>
        <w:spacing w:before="280" w:after="280"/>
        <w:ind w:firstLine="709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 4.4 – Вид веб-страницы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sz w:val="28"/>
          <w:szCs w:val="28"/>
        </w:rPr>
        <w:t xml:space="preserve"> а) мобильная версия; б) компьютерная версия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Также для тестирования сайта было использовано Linter. Linter - это инструмент, который проверяет код на наличие ошибок. В нашем случае он проверяет код на наличие ошибок в HTML и CSS.</w:t>
      </w:r>
    </w:p>
    <w:p>
      <w:pPr>
        <w:ind w:firstLine="72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При просмотре веб-сайта с помощью таких браузеров как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Microsoft Edge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sz w:val="28"/>
          <w:szCs w:val="28"/>
        </w:rPr>
        <w:t xml:space="preserve"> общий вид веб-страницы не изменился.</w:t>
      </w:r>
    </w:p>
    <w:p>
      <w:pPr>
        <w:tabs>
          <w:tab w:val="left" w:pos="3119"/>
        </w:tabs>
        <w:ind w:right="-30" w:firstLine="709"/>
        <w:jc w:val="both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Главной целью такой тщательной проверки сайта является грамотная настройка всех показателей, одной или всех страниц сайта, оперативное обнаружение и устранение всех дефектных мест на сайте, а также его адаптация под различные устройства.</w:t>
      </w:r>
    </w:p>
    <w:p>
      <w:pPr>
        <w:tabs>
          <w:tab w:val="left" w:pos="3119"/>
        </w:tabs>
        <w:ind w:right="-30" w:firstLine="709"/>
        <w:jc w:val="both"/>
        <w:rPr>
          <w:rFonts w:hint="default" w:ascii="Times New Roman" w:hAnsi="Times New Roman" w:cs="Times New Roman"/>
          <w:sz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Динамика сайта на разных устройствах – наиболее важная часть в написании сайта, поэтому, 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кроссбраузерность.</w:t>
      </w:r>
      <w:r>
        <w:rPr>
          <w:rFonts w:hint="default" w:ascii="Times New Roman" w:hAnsi="Times New Roman" w:cs="Times New Roman"/>
          <w:sz w:val="28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 В ходе тестирования были проверены все ссылки (включая модальные окна), проверены формы регистрации пользователя. Была выполнена проверка контента. Также в ходе тестирования была проверена совместимость с браузерами. 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Edge,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sz w:val="28"/>
        </w:rPr>
        <w:t xml:space="preserve">). </w:t>
      </w:r>
    </w:p>
    <w:p>
      <w:pPr>
        <w:pStyle w:val="3"/>
        <w:tabs>
          <w:tab w:val="left" w:pos="2916"/>
        </w:tabs>
        <w:ind w:firstLine="709"/>
        <w:rPr>
          <w:rFonts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4.</w:t>
      </w:r>
      <w:r>
        <w:rPr>
          <w:rFonts w:hint="default" w:eastAsia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rFonts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Тестирование компонентов</w:t>
      </w:r>
    </w:p>
    <w:p>
      <w:pPr>
        <w:tabs>
          <w:tab w:val="left" w:pos="1032"/>
        </w:tabs>
        <w:spacing w:after="280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Для тестирования компонента </w:t>
      </w:r>
      <w:r>
        <w:rPr>
          <w:rFonts w:hint="default" w:ascii="Times New Roman" w:hAnsi="Times New Roman"/>
          <w:sz w:val="28"/>
          <w:szCs w:val="28"/>
          <w:lang w:val="en-US"/>
        </w:rPr>
        <w:t>Polygraphy_catalog</w:t>
      </w:r>
      <w:r>
        <w:rPr>
          <w:rFonts w:ascii="Times New Roman" w:hAnsi="Times New Roman" w:cs="Times New Roman"/>
          <w:sz w:val="28"/>
          <w:szCs w:val="28"/>
        </w:rPr>
        <w:t xml:space="preserve"> была использована библиотека автоматического тестирования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Jest</w:t>
      </w:r>
      <w:r>
        <w:rPr>
          <w:rFonts w:ascii="Times New Roman" w:hAnsi="Times New Roman" w:cs="Times New Roman"/>
          <w:sz w:val="28"/>
          <w:szCs w:val="28"/>
        </w:rPr>
        <w:t xml:space="preserve">, данная библиотека позволяет осуществить тестирование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кода по определенному сценарию, ниже на листинге 4.5 показан код сценария тестирования компонента </w:t>
      </w:r>
      <w:r>
        <w:rPr>
          <w:rFonts w:hint="default" w:ascii="Times New Roman" w:hAnsi="Times New Roman"/>
          <w:sz w:val="28"/>
          <w:szCs w:val="28"/>
          <w:lang w:val="en-US"/>
        </w:rPr>
        <w:t>Polygraphy_catalog</w:t>
      </w:r>
      <w:r>
        <w:rPr>
          <w:rFonts w:ascii="Times New Roman" w:hAnsi="Times New Roman" w:cs="Times New Roman"/>
          <w:sz w:val="28"/>
          <w:szCs w:val="28"/>
        </w:rPr>
        <w:t>. В данном сценарии проверяется корректность рендера .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/>
        <w:spacing w:line="285" w:lineRule="atLeast"/>
        <w:rPr>
          <w:rFonts w:ascii="Courier New" w:hAnsi="Courier New" w:eastAsia="Times New Roman" w:cs="Courier New"/>
          <w:sz w:val="24"/>
          <w:szCs w:val="24"/>
          <w:lang w:val="en-US" w:eastAsia="ru-RU"/>
        </w:rPr>
      </w:pP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 xml:space="preserve">import </w:t>
      </w:r>
      <w:r>
        <w:rPr>
          <w:rFonts w:hint="default" w:ascii="Courier New" w:hAnsi="Courier New" w:eastAsia="Times New Roman"/>
          <w:sz w:val="24"/>
          <w:szCs w:val="24"/>
          <w:lang w:val="en-US" w:eastAsia="ru-RU"/>
        </w:rPr>
        <w:t>Polygraphy_catalog</w:t>
      </w: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 xml:space="preserve"> from "../src/</w:t>
      </w:r>
      <w:r>
        <w:rPr>
          <w:rFonts w:hint="default" w:ascii="Courier New" w:hAnsi="Courier New" w:eastAsia="Times New Roman"/>
          <w:sz w:val="24"/>
          <w:szCs w:val="24"/>
          <w:lang w:val="en-US" w:eastAsia="ru-RU"/>
        </w:rPr>
        <w:t>Polygraphy_catalog</w:t>
      </w: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>";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/>
        <w:spacing w:line="285" w:lineRule="atLeast"/>
        <w:rPr>
          <w:rFonts w:ascii="Courier New" w:hAnsi="Courier New" w:eastAsia="Times New Roman" w:cs="Courier New"/>
          <w:sz w:val="24"/>
          <w:szCs w:val="24"/>
          <w:lang w:val="en-US" w:eastAsia="ru-RU"/>
        </w:rPr>
      </w:pP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>test.todo("</w:t>
      </w:r>
      <w:r>
        <w:rPr>
          <w:rFonts w:hint="default" w:ascii="Courier New" w:hAnsi="Courier New" w:eastAsia="Times New Roman" w:cs="Courier New"/>
          <w:sz w:val="24"/>
          <w:szCs w:val="24"/>
          <w:lang w:val="en-US" w:eastAsia="ru-RU"/>
        </w:rPr>
        <w:t>say Hello</w:t>
      </w: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>")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/>
        <w:spacing w:line="285" w:lineRule="atLeast"/>
        <w:rPr>
          <w:rFonts w:ascii="Courier New" w:hAnsi="Courier New" w:eastAsia="Times New Roman" w:cs="Courier New"/>
          <w:sz w:val="24"/>
          <w:szCs w:val="24"/>
          <w:lang w:val="en-US" w:eastAsia="ru-RU"/>
        </w:rPr>
      </w:pP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>describe("ComponentToTest", () =&gt;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/>
        <w:spacing w:line="285" w:lineRule="atLeast"/>
        <w:rPr>
          <w:rFonts w:ascii="Courier New" w:hAnsi="Courier New" w:eastAsia="Times New Roman" w:cs="Courier New"/>
          <w:sz w:val="24"/>
          <w:szCs w:val="24"/>
          <w:lang w:val="en-US" w:eastAsia="ru-RU"/>
        </w:rPr>
      </w:pP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>    test("renders component correctly", () =&gt;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/>
        <w:spacing w:line="285" w:lineRule="atLeast"/>
        <w:rPr>
          <w:rFonts w:ascii="Courier New" w:hAnsi="Courier New" w:eastAsia="Times New Roman" w:cs="Courier New"/>
          <w:sz w:val="24"/>
          <w:szCs w:val="24"/>
          <w:lang w:val="en-US" w:eastAsia="ru-RU"/>
        </w:rPr>
      </w:pP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>      render(&lt;</w:t>
      </w:r>
      <w:r>
        <w:rPr>
          <w:rFonts w:hint="default" w:ascii="Courier New" w:hAnsi="Courier New" w:eastAsia="Times New Roman"/>
          <w:sz w:val="24"/>
          <w:szCs w:val="24"/>
          <w:lang w:val="en-US" w:eastAsia="ru-RU"/>
        </w:rPr>
        <w:t>Polygraphy_catalog</w:t>
      </w: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 xml:space="preserve"> /&gt;);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/>
        <w:spacing w:line="285" w:lineRule="atLeast"/>
        <w:rPr>
          <w:rFonts w:ascii="Courier New" w:hAnsi="Courier New" w:eastAsia="Times New Roman" w:cs="Courier New"/>
          <w:sz w:val="24"/>
          <w:szCs w:val="24"/>
          <w:lang w:val="en-US" w:eastAsia="ru-RU"/>
        </w:rPr>
      </w:pP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>    });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/>
        <w:spacing w:line="285" w:lineRule="atLeast"/>
        <w:rPr>
          <w:rFonts w:ascii="Courier New" w:hAnsi="Courier New" w:eastAsia="Times New Roman" w:cs="Courier New"/>
          <w:sz w:val="24"/>
          <w:szCs w:val="24"/>
          <w:lang w:val="en-US" w:eastAsia="ru-RU"/>
        </w:rPr>
      </w:pP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>    test("handles click event correctly", () =&gt;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/>
        <w:spacing w:line="285" w:lineRule="atLeast"/>
        <w:rPr>
          <w:rFonts w:ascii="Courier New" w:hAnsi="Courier New" w:eastAsia="Times New Roman" w:cs="Courier New"/>
          <w:sz w:val="24"/>
          <w:szCs w:val="24"/>
          <w:lang w:eastAsia="ru-RU"/>
        </w:rPr>
      </w:pPr>
      <w:r>
        <w:rPr>
          <w:rFonts w:ascii="Courier New" w:hAnsi="Courier New" w:eastAsia="Times New Roman" w:cs="Courier New"/>
          <w:sz w:val="24"/>
          <w:szCs w:val="24"/>
          <w:lang w:val="en-US" w:eastAsia="ru-RU"/>
        </w:rPr>
        <w:t xml:space="preserve">        </w:t>
      </w:r>
      <w:r>
        <w:rPr>
          <w:rFonts w:ascii="Courier New" w:hAnsi="Courier New" w:eastAsia="Times New Roman" w:cs="Courier New"/>
          <w:sz w:val="24"/>
          <w:szCs w:val="24"/>
          <w:lang w:eastAsia="ru-RU"/>
        </w:rPr>
        <w:t>render(&lt;</w:t>
      </w:r>
      <w:r>
        <w:rPr>
          <w:rFonts w:hint="default" w:ascii="Courier New" w:hAnsi="Courier New" w:eastAsia="Times New Roman"/>
          <w:sz w:val="24"/>
          <w:szCs w:val="24"/>
          <w:lang w:eastAsia="ru-RU"/>
        </w:rPr>
        <w:t>Polygraphy_catalog</w:t>
      </w:r>
      <w:r>
        <w:rPr>
          <w:rFonts w:ascii="Courier New" w:hAnsi="Courier New" w:eastAsia="Times New Roman" w:cs="Courier New"/>
          <w:sz w:val="24"/>
          <w:szCs w:val="24"/>
          <w:lang w:eastAsia="ru-RU"/>
        </w:rPr>
        <w:t xml:space="preserve"> /&gt;);  });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FF"/>
        <w:spacing w:line="285" w:lineRule="atLeast"/>
        <w:rPr>
          <w:rFonts w:ascii="Courier New" w:hAnsi="Courier New" w:eastAsia="Times New Roman" w:cs="Courier New"/>
          <w:sz w:val="24"/>
          <w:szCs w:val="24"/>
          <w:lang w:eastAsia="ru-RU"/>
        </w:rPr>
      </w:pPr>
      <w:r>
        <w:rPr>
          <w:rFonts w:ascii="Courier New" w:hAnsi="Courier New" w:eastAsia="Times New Roman" w:cs="Courier New"/>
          <w:sz w:val="24"/>
          <w:szCs w:val="24"/>
          <w:lang w:eastAsia="ru-RU"/>
        </w:rPr>
        <w:t>})</w:t>
      </w:r>
    </w:p>
    <w:p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4.5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– Сценарий тестирования компонента </w:t>
      </w:r>
      <w:r>
        <w:rPr>
          <w:rFonts w:hint="default" w:ascii="Times New Roman" w:hAnsi="Times New Roman"/>
          <w:color w:val="000000" w:themeColor="text1"/>
          <w:sz w:val="28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Polygraphy_catalog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3"/>
        <w:tabs>
          <w:tab w:val="left" w:pos="2916"/>
        </w:tabs>
        <w:ind w:firstLine="709"/>
        <w:rPr>
          <w:rFonts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25" w:name="_Toc122376437"/>
      <w:r>
        <w:rPr>
          <w:rFonts w:eastAsia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4.4 Выводы по разделу</w:t>
      </w:r>
      <w:bookmarkEnd w:id="25"/>
    </w:p>
    <w:p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этом разделе было проведено тестирование функционала сайта. Были проверены все функции сайта, которые должны работать корректно, а также были проверены все элементы, которые должны быть доступны для пользователя. Не было обнаружено никаких ошибок, которые могли бы повлиять на работу сайта.</w:t>
      </w:r>
    </w:p>
    <w:p>
      <w:pPr>
        <w:tabs>
          <w:tab w:val="left" w:pos="3119"/>
        </w:tabs>
        <w:ind w:right="-30" w:firstLine="709"/>
        <w:jc w:val="both"/>
        <w:rPr>
          <w:rFonts w:hint="default" w:ascii="Times New Roman" w:hAnsi="Times New Roman" w:cs="Times New Roman"/>
          <w:sz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pStyle w:val="2"/>
        <w:ind w:firstLine="709"/>
        <w:rPr>
          <w:rFonts w:hint="default" w:ascii="Times New Roman" w:hAnsi="Times New Roman" w:cs="Times New Roman"/>
        </w:rPr>
      </w:pPr>
      <w:bookmarkStart w:id="26" w:name="_Toc122376438"/>
      <w:r>
        <w:rPr>
          <w:rFonts w:hint="default" w:ascii="Times New Roman" w:hAnsi="Times New Roman" w:cs="Times New Roman"/>
        </w:rPr>
        <w:t>5 Руководство пользователю</w:t>
      </w:r>
      <w:bookmarkEnd w:id="26"/>
      <w:r>
        <w:rPr>
          <w:rFonts w:hint="default" w:ascii="Times New Roman" w:hAnsi="Times New Roman" w:cs="Times New Roman"/>
        </w:rPr>
        <w:t xml:space="preserve"> 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Данный веб-сайт предназначен 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оформления заказов на печать</w:t>
      </w:r>
      <w:r>
        <w:rPr>
          <w:rFonts w:hint="default" w:ascii="Times New Roman" w:hAnsi="Times New Roman" w:cs="Times New Roman"/>
          <w:sz w:val="28"/>
          <w:szCs w:val="28"/>
        </w:rPr>
        <w:t xml:space="preserve">. Для того, чтобы совершить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заказ</w:t>
      </w:r>
      <w:r>
        <w:rPr>
          <w:rFonts w:hint="default" w:ascii="Times New Roman" w:hAnsi="Times New Roman" w:cs="Times New Roman"/>
          <w:sz w:val="28"/>
          <w:szCs w:val="28"/>
        </w:rPr>
        <w:t xml:space="preserve">, необходимо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зайти в нужный раздел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перейти на страницу товара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указать тираж и нужные параметры после чего добавить в корзину. Когда все необходимые товары добавлены в корзины, нужно перейти внутрь корзины, проверить данные и перейти к оформлению. Для оформления необходимо обязательно ввести имя, фамилию, адрес электронной почты  и прекрепить файл с макетами, так же по желанию может быть указан номер телефона.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На странице Home пользователь может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узнать краткую информацию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hint="default" w:ascii="Times New Roman" w:hAnsi="Times New Roman"/>
          <w:sz w:val="28"/>
          <w:szCs w:val="28"/>
        </w:rPr>
        <w:t>Polygraphy_catalog</w:t>
      </w:r>
      <w:r>
        <w:rPr>
          <w:rFonts w:hint="default" w:ascii="Times New Roman" w:hAnsi="Times New Roman"/>
          <w:sz w:val="28"/>
          <w:szCs w:val="28"/>
          <w:lang w:val="ru-RU"/>
        </w:rPr>
        <w:t>, Gift_catalog</w:t>
      </w:r>
      <w:r>
        <w:rPr>
          <w:rFonts w:hint="default" w:ascii="Times New Roman" w:hAnsi="Times New Roman" w:cs="Times New Roman"/>
          <w:sz w:val="28"/>
          <w:szCs w:val="28"/>
        </w:rPr>
        <w:t xml:space="preserve"> пользователь может просматривать товары, которые находятся в наличии.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ItemCard</w:t>
      </w:r>
      <w:r>
        <w:rPr>
          <w:rFonts w:hint="default" w:ascii="Times New Roman" w:hAnsi="Times New Roman" w:cs="Times New Roman"/>
          <w:sz w:val="28"/>
          <w:szCs w:val="28"/>
        </w:rPr>
        <w:t xml:space="preserve"> пользователь может просматривать полностью описание товара, а также добавить товар в корзину.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Printer</w:t>
      </w:r>
      <w:r>
        <w:rPr>
          <w:rFonts w:hint="default" w:ascii="Times New Roman" w:hAnsi="Times New Roman" w:cs="Times New Roman"/>
          <w:sz w:val="28"/>
          <w:szCs w:val="28"/>
        </w:rPr>
        <w:t xml:space="preserve"> пользователь может просматривать товары, которые он добавил в корзину, а также удалять их из корзины.</w:t>
      </w:r>
    </w:p>
    <w:p>
      <w:pPr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страницах </w:t>
      </w:r>
      <w:r>
        <w:rPr>
          <w:rFonts w:hint="default" w:ascii="Times New Roman" w:hAnsi="Times New Roman"/>
          <w:sz w:val="28"/>
          <w:szCs w:val="28"/>
          <w:lang w:val="ru-RU"/>
        </w:rPr>
        <w:t>Requirements, About_formats, Emploers_catalog пользователь может узнать всё необходимую информацию для работы и оформления заказа</w:t>
      </w:r>
    </w:p>
    <w:p>
      <w:pPr>
        <w:pStyle w:val="2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>
      <w:pPr>
        <w:pStyle w:val="2"/>
        <w:jc w:val="center"/>
        <w:rPr>
          <w:rFonts w:hint="default" w:ascii="Times New Roman" w:hAnsi="Times New Roman" w:cs="Times New Roman"/>
        </w:rPr>
      </w:pPr>
      <w:bookmarkStart w:id="27" w:name="_Toc122376439"/>
      <w:r>
        <w:rPr>
          <w:rFonts w:hint="default" w:ascii="Times New Roman" w:hAnsi="Times New Roman" w:cs="Times New Roman"/>
        </w:rPr>
        <w:t>Заключение</w:t>
      </w:r>
      <w:bookmarkEnd w:id="27"/>
    </w:p>
    <w:p>
      <w:pPr>
        <w:ind w:firstLine="720" w:firstLineChars="0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Целью на курсовое проектирование было создание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сайта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печатного центра, где пользователи смогут оформлять заказы на печать разной продукции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ходе курсовой работы были выполнены следующие задачи:</w:t>
      </w:r>
    </w:p>
    <w:p>
      <w:pPr>
        <w:numPr>
          <w:ilvl w:val="0"/>
          <w:numId w:val="2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Проанализировать и описать основные принципы работы React и Redux.</w:t>
      </w:r>
    </w:p>
    <w:p>
      <w:pPr>
        <w:numPr>
          <w:ilvl w:val="0"/>
          <w:numId w:val="2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Разработать приложение, используя React и Redux.</w:t>
      </w:r>
    </w:p>
    <w:p>
      <w:pPr>
        <w:numPr>
          <w:ilvl w:val="0"/>
          <w:numId w:val="2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Провести тестирование приложения.</w:t>
      </w:r>
    </w:p>
    <w:p>
      <w:pPr>
        <w:numPr>
          <w:ilvl w:val="0"/>
          <w:numId w:val="2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Провести анализ и оценку качества приложения.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 были выполнены задачи по созданию интернет-магазина:</w:t>
      </w:r>
    </w:p>
    <w:p>
      <w:pPr>
        <w:numPr>
          <w:ilvl w:val="0"/>
          <w:numId w:val="2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Разработать возможность добавления и удаления товаров из корзины.</w:t>
      </w:r>
    </w:p>
    <w:p>
      <w:pPr>
        <w:numPr>
          <w:ilvl w:val="0"/>
          <w:numId w:val="2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Разработать структуру веб-сайта.</w:t>
      </w:r>
    </w:p>
    <w:p>
      <w:pPr>
        <w:numPr>
          <w:ilvl w:val="0"/>
          <w:numId w:val="2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Разработать возможность заказа товара.</w:t>
      </w:r>
    </w:p>
    <w:p>
      <w:pPr>
        <w:ind w:firstLine="7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Подводя итоги курсовой работы, можно сделать вывод, что в ходе работы были выполнены все поставленные задачи. Были изучены основные принципы работы React и Redux, что позволило разработать приложение и закрепить полученные знания.</w:t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pStyle w:val="2"/>
        <w:jc w:val="center"/>
        <w:rPr>
          <w:rFonts w:hint="default" w:ascii="Times New Roman" w:hAnsi="Times New Roman" w:eastAsia="Times New Roman" w:cs="Times New Roman"/>
        </w:rPr>
      </w:pPr>
      <w:bookmarkStart w:id="28" w:name="_Toc122299352"/>
      <w:bookmarkStart w:id="29" w:name="_Toc122376440"/>
      <w:r>
        <w:rPr>
          <w:rFonts w:hint="default" w:ascii="Times New Roman" w:hAnsi="Times New Roman" w:eastAsia="Times New Roman" w:cs="Times New Roman"/>
        </w:rPr>
        <w:t>Список использованных источников</w:t>
      </w:r>
      <w:bookmarkEnd w:id="28"/>
      <w:bookmarkEnd w:id="29"/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04" w:hanging="284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Карандаш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Режим доступа: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HYPERLINK "https://www.karandash.by/?ysclid=lq023rzjvf145577627" </w:instrTex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9"/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https://www.karandash.by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Дата обращения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29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.11.202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04" w:hanging="284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Печатник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Режим доступа: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https://pechatnik.by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Дата обращения 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9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.11.2022.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04" w:hanging="284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Санпринт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</w:t>
      </w:r>
      <w:r>
        <w:rPr>
          <w:rFonts w:hint="default" w:ascii="Times New Roman" w:hAnsi="Times New Roman" w:cs="Times New Roman"/>
        </w:rPr>
        <w:t>–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Режим доступа: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HYPERLINK "https://sunprint.by" </w:instrTex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9"/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https://sunprint.by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Дата обращения 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9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.11.2022.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04" w:hanging="284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React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-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://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reactjs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/</w:t>
      </w:r>
      <w:r>
        <w:rPr>
          <w:rStyle w:val="24"/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Дата обращения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.1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.2022.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04" w:hanging="284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Redux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/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Redux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tolkit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- Режим доступа: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https://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redux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-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toolkit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js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Style w:val="24"/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.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Дата обращения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.1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.2022.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04" w:hanging="284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/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- Режим доступа 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"https://sass-scss.ru/guide/"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24"/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https://sass-scss.ru/guide/</w:t>
      </w:r>
      <w:r>
        <w:rPr>
          <w:rStyle w:val="24"/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Дата обращения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.1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.2022. </w:t>
      </w:r>
    </w:p>
    <w:p>
      <w:pP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jc w:val="center"/>
        <w:rPr>
          <w:rFonts w:hint="default" w:ascii="Times New Roman" w:hAnsi="Times New Roman" w:eastAsia="Times New Roman" w:cs="Times New Roman"/>
        </w:rPr>
      </w:pPr>
      <w:bookmarkStart w:id="30" w:name="_Toc103468713"/>
      <w:bookmarkStart w:id="31" w:name="_Toc101654667"/>
      <w:bookmarkStart w:id="32" w:name="_Toc122376442"/>
      <w:r>
        <w:rPr>
          <w:rFonts w:hint="default" w:ascii="Times New Roman" w:hAnsi="Times New Roman" w:eastAsia="Times New Roman" w:cs="Times New Roman"/>
        </w:rPr>
        <w:t xml:space="preserve">Приложение </w:t>
      </w:r>
      <w:r>
        <w:rPr>
          <w:rFonts w:hint="default" w:ascii="Times New Roman" w:hAnsi="Times New Roman" w:eastAsia="Times New Roman" w:cs="Times New Roman"/>
          <w:lang w:val="en-US"/>
        </w:rPr>
        <w:t>A</w:t>
      </w:r>
      <w:r>
        <w:rPr>
          <w:rFonts w:hint="default" w:ascii="Times New Roman" w:hAnsi="Times New Roman" w:eastAsia="Times New Roman" w:cs="Times New Roman"/>
        </w:rPr>
        <w:t xml:space="preserve"> Листинг </w:t>
      </w:r>
      <w:r>
        <w:rPr>
          <w:rFonts w:hint="default" w:ascii="Times New Roman" w:hAnsi="Times New Roman" w:eastAsia="Times New Roman" w:cs="Times New Roman"/>
          <w:lang w:val="en-US"/>
        </w:rPr>
        <w:t>JSX</w:t>
      </w:r>
      <w:r>
        <w:rPr>
          <w:rFonts w:hint="default" w:ascii="Times New Roman" w:hAnsi="Times New Roman" w:eastAsia="Times New Roman" w:cs="Times New Roman"/>
        </w:rPr>
        <w:t>-документа</w:t>
      </w:r>
      <w:bookmarkEnd w:id="30"/>
      <w:bookmarkEnd w:id="31"/>
      <w:bookmarkEnd w:id="32"/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&lt;div className="App"&gt;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&lt;a name="top"&gt;&lt;/a&gt;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&lt;header class={hasHello}&gt;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href="/"&gt;&lt;img class="logo" src="./pics/all/logo_mini.svg" alt="img"/&gt;&lt;/a&gt;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&lt;nav&gt;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&lt;ul&gt;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class="menu-item"&gt;&lt;a href="/polygraphy_catalog"&gt;Полиграфия&lt;/a&gt;&lt;/li&gt;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class="menu-item"&gt;&lt;a href="/gift_catalog"&gt;Сувениры&lt;/a&gt;&lt;/li&gt;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class="menu-item"&gt;&lt;a &gt;Информация&lt;/a&gt;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&lt;ul class="submenu"&gt;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&lt;li&gt;&lt;a href="/requirements"&gt;Требования к макетам&lt;/a&gt;&lt;/li&gt;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&lt;li&gt;&lt;a href="/about_formats"&gt;Форматы в полиграфии&lt;/a&gt;&lt;/li&gt;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&lt;/ul&gt;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class="menu-item"&gt;&lt;a href="/contacts"&gt;Контакты&lt;/a&gt;&lt;/li&gt;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&lt;/ul&gt;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&lt;/nav&gt;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href="/printer" class={"printIcon"}&gt;&lt;img class="logo" src="./pics/all/printer.svg" alt="img"/&gt;&lt;h2 class={useSelector(state =&gt; state.storeAmount)}&gt;{useSelector(state =&gt; state.storeAmount)}&lt;/h2&gt;&lt;/a&gt;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&lt;/header&gt;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&lt;article&gt;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class="container"&gt;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&lt;Routes&gt;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path="/" element={&lt;Home/&gt;}  exact 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path="/polygraphy_catalog" element={&lt;Polygraphy_catalog/&gt;} exact/&gt;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path="/polygraphy_catalog/:id" element={&lt;Item_card/&gt;} exact/&gt;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path="/gift_catalog" element={&lt;Gift_catalog/&gt;} exact 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path="/gift_catalog/:id" element={&lt;Gift_card/&gt;} exact 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path="/printer" element={&lt;Printer/&gt;} exact 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path="/requirements" element={&lt;Requirements/&gt;} exact 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path="/about_formats" element={&lt;About_formats/&gt;} exact 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path="/contacts" element={&lt;Emploers_catalog/&gt;} exact 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&lt;Route path="/form" element={&lt;Order_Form/&gt;} exact /&gt;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&lt;/Routes&gt;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&lt;/article&gt;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&lt;footer&gt;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&lt;h3&gt;Ivan Drebezov | FIT | ISIT - 2 | 2023&lt;/h3&gt;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&lt;/footer&gt;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</w:tc>
      </w:tr>
    </w:tbl>
    <w:p>
      <w:pPr>
        <w:spacing w:before="280"/>
        <w:jc w:val="center"/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1"/>
          <w14:textFill>
            <w14:solidFill>
              <w14:schemeClr w14:val="tx1"/>
            </w14:solidFill>
          </w14:textFill>
        </w:rPr>
        <w:t>Листинг 1 - структура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 xml:space="preserve"> JSX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1"/>
          <w14:textFill>
            <w14:solidFill>
              <w14:schemeClr w14:val="tx1"/>
            </w14:solidFill>
          </w14:textFill>
        </w:rPr>
        <w:t>—документа</w:t>
      </w:r>
    </w:p>
    <w:p>
      <w:pPr>
        <w:pStyle w:val="2"/>
        <w:jc w:val="center"/>
        <w:rPr>
          <w:rFonts w:hint="default" w:ascii="Times New Roman" w:hAnsi="Times New Roman" w:eastAsia="Times New Roman" w:cs="Times New Roman"/>
        </w:rPr>
      </w:pPr>
      <w:bookmarkStart w:id="33" w:name="_Toc103468714"/>
      <w:bookmarkStart w:id="34" w:name="_Toc122376443"/>
      <w:bookmarkStart w:id="35" w:name="_Toc101654668"/>
      <w:bookmarkStart w:id="36" w:name="ПР_4"/>
      <w:r>
        <w:rPr>
          <w:rFonts w:hint="default" w:ascii="Times New Roman" w:hAnsi="Times New Roman" w:eastAsia="Times New Roman" w:cs="Times New Roman"/>
        </w:rPr>
        <w:t xml:space="preserve">Приложение </w:t>
      </w:r>
      <w:r>
        <w:rPr>
          <w:rFonts w:hint="default" w:ascii="Times New Roman" w:hAnsi="Times New Roman" w:eastAsia="Times New Roman" w:cs="Times New Roman"/>
          <w:lang w:val="ru-RU"/>
        </w:rPr>
        <w:t>Б</w:t>
      </w:r>
      <w:r>
        <w:rPr>
          <w:rFonts w:hint="default" w:ascii="Times New Roman" w:hAnsi="Times New Roman" w:eastAsia="Times New Roman" w:cs="Times New Roman"/>
        </w:rPr>
        <w:t xml:space="preserve"> Листинг (</w:t>
      </w:r>
      <w:r>
        <w:rPr>
          <w:rFonts w:hint="default" w:ascii="Times New Roman" w:hAnsi="Times New Roman" w:eastAsia="Times New Roman" w:cs="Times New Roman"/>
          <w:lang w:val="en-US"/>
        </w:rPr>
        <w:t>SASS</w:t>
      </w:r>
      <w:r>
        <w:rPr>
          <w:rFonts w:hint="default" w:ascii="Times New Roman" w:hAnsi="Times New Roman" w:eastAsia="Times New Roman" w:cs="Times New Roman"/>
        </w:rPr>
        <w:t>)</w:t>
      </w:r>
      <w:bookmarkEnd w:id="33"/>
      <w:bookmarkEnd w:id="34"/>
      <w:bookmarkEnd w:id="35"/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@import "../../../sass/value.scss";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@import "../../../css/fonts.css";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do_flex($width){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$width;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space-around;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screen and (orientation: landscape){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html{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scroll-behavior: smooth;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min-height: 100vh;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min-width: 100vw;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overflow-x: hidden;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body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$white;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100vw;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100vh;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font-family: "Lato Regular";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row;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stretch;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header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position:fixed;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font-family: "Lato Regular";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0px 3px 4px 3px $black 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&amp;[class="true"]{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box-shadow: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div{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@include do_flex(90%);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align-items: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h2{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img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position: absolute;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3.5vw;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nav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@include do_flex(75%);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align-self: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font-size: 140%;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letter-spacing: 2px;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font-style: normal;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div{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@include do_flex(90%);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align-items: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&amp;&gt;a{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h2{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color: $retro_blue;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margin-left: 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&amp;[class="0"]{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display: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&amp;:visited{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&amp;:link{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&amp;:checked{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filter: hue-rotate(90deg) brightness(90%) contrast(300%);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img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width: 3.3vw;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nav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@include do_flex(60%);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align-self: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font-size: 120%;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letter-spacing: 2px;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font-style: normal;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ul{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padding: 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@include do_flex(100%);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li{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display: 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list-style: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30%;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background-color: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color: $retro_blue;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display: inline-block;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color: $retro_blue;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padding: 0.8vw;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font-style: normal;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background-color: $retro_blue;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&amp;&gt;a{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&amp;:nth-child(1){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#FFF500;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&amp;&gt;a{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#FFF500;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&amp;:nth-child(2){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&amp;&gt;a{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&amp;:nth-child(3){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#DD127B;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&amp;&gt;a{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&amp;:nth-child(4){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#FFF500;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&amp;&gt;a{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.menu-item{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position: relative;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cursor: pointer;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.submenu{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display: 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visibility:hidden;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background-color: #DD127B;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position: absolute;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z-index: 3;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cursor: pointer;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li{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#DD127B;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list-style: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box-sizing: border-box;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$black;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background-color: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$retro_blue;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&amp;&gt;a{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color: $retro_blue;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&amp;:hover &gt; .submenu{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visibility:visible;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.root, .App{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min-height: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min-width: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article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min-height: 100vh;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min-width: 100vw;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section{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75%;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padding: 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h1{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font-size: 120%;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h2{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font-size: 24px;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font-size: 18px;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.container{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//box-shadow: 0px 0px 15px 3px rgb(20, 05, 05, 0.5);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.polygraphy_catalog{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padding-top: 7%;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padding-bottom: 15%;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flex-wrap: wrap;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justify-content: space-around;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h1{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font-size: 200%;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.market{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flex-wrap: wrap;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justify-content: space-around;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90%;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.poly_item_card{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margin: 2.5%;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20%;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color:black;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display: 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flex-direction: row;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align-items: stretch;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div{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flex-direction: column;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align-content: stretch;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img{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transition: 0.15s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margin-left: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margin-right: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width: 60%;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transition: 0.15s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font-size: 120%;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div{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flex-direction: column;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align-content: stretch;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img{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margin-left: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margin-right: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width: 70%;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font-size: 140%;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.Gift_catalog{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padding-top: 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flex-wrap: wrap;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h1{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font-size: 200%;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.marketContr{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justify-content: space-around;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.ctrl{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word-wrap: break-word;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20%;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background-color: rgb(200, 200, 200);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border-right: 2px solid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.controls{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margin-left: auto;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margin-right: 0;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min-height: 50vh;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max-height: 100vh;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position: sticky;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top: 100px;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padding: 10px 10px 20px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&amp;&gt;p{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font-size: 25px;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margin: 25px 0px 10px 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button{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cursor: pointer;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width: 75%;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display: 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font-family: "Lato Regular";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font-size: 22px;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border: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padding: 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box-shadow: 1px 1px 1px 1px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box-shadow: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font-size: 24px;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background-color: rgb(200, 200, 200);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&amp;:active{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&amp;&gt;div{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padding: 20px 10px 20px 50px;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input[type="checkbox"]{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cursor: pointer;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display: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&amp;:checked + label{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user-select: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&amp;::before{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margin-right: 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content:"\25A0";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font-size: 30px;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&amp;:not(:checked) + label{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user-select: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font-weight: normal;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&amp;::before{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margin-right: 15px;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content:"\25A1";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font-size: 30px;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label{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cursor: pointer;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.market{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flex-wrap: wrap;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justify-content: space-around;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80%;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.poly_item_card{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margin: 1%;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30%;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display: 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flex-direction: row;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align-items: stretch;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div{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background-color: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flex-direction: column;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align-content: stretch;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img{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transition: 0.15s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margin-left: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margin-right: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width: 70%;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transition: 0.15s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font-size: 120%;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div{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flex-direction: column;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align-content: stretch;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img{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    margin-left: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    margin-right: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    width: 60%;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    font-size: 110%;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h1{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font-size: 3vw;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margin: 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table{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width: 90%;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border-spacing: 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font-size: 18px;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td{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padding: 3px;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.emploer_catalog{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width: 80%;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padding-top: 80px;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.emploers_table{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flex-wrap: wrap;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.emploer_card{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border: 2px solid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margin: 2%;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25%;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box-shadow: 0px 2px 4px 1px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div{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90%;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padding: 2%;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img{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.Home{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background-color: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article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height: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animation: loop 4s;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z-index: 2;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@include do_flex(95%);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.container{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height: 80vh;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@include do_flex(90%);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align-items: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.logo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@include do_flex(50%);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img{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align-self: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width: 60%;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.about{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35%;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color: $retro_blue;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h1{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font-size: 220%;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font-size: 150%;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.itemPage{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padding-top: 120px;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&amp;&gt;p{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font-size: 35px;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.actSection{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align-items: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70%;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.image{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40%;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img{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80%;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.action{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 &gt; *{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justify-content: space-between;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align-items: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input, select, option{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.draw{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display: 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.buttons{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input[type="range"]{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appearance: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cursor: pointer;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accent-color: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&amp;:active{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cursor: grabbing;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input[type="button"]{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width: 20%;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input[type="number"]{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width: 55%;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select{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90%;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height: 40%;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input[type="button"]{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50%;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background-color: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padding: 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&amp;:enabled:hover{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&amp;:disabled{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background-color: $white;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input[type="number"]{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padding: 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.infoSection{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80%;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word-wrap: break-word;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margin-top: 40px;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margin-bottom: 40px;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h1{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font-size: 35px;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p{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text-indent: 30px;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.form{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width: 40%;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padding: 15vh;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input, select, option, button{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input[type="submit"]{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50%;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justify-content: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background-color: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padding: 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&amp;:enabled:hover{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background-color: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&amp;:disabled{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background-color: $white;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.printerPage{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padding-top: 15vh;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padding-bottom: 10vh;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width: 50%;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.printerItem{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padding: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90%;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 flex;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justify-content:space-between;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align-items: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background-color: rgb(200, 200, 200);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.printerItemInfo{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50%;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.printerItemPic{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30%;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img{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70%;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button{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7%;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height: 50%;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font-size: 30px;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background:#0093DD;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aspect-ratio: 1/1;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img{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width: 80%;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box-shadow: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font-size: 24px;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background-color: rgb(200, 200, 200);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&amp;:active{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&amp;&gt;h2{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&amp;&gt;button{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cursor: pointer;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width: 75%;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display: 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margin: auto;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background-color: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font-family: "Lato Regular";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font-size: 22px;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border: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padding: 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box-shadow: 1px 1px 1px 1px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transition: 0.1s linear;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box-shadow: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font-size: 24px;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font-weight: bold;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background-color: rgb(200, 200, 200);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&amp;:active{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font-size: 20px;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&amp;:disabled{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background-color: $white;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color:  rgb(180, 180, 180);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a{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display: 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color: black;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&amp;:hover{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color: #0093DD;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.true{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font-size: 22px;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display: block;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width: 100%;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text-decoration: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background-color: $white;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color:  rgb(180, 180, 180);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pointer-events: none;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cursor: default;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footer 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$lightGray;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$retro_blue;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text-align: center;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h3{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margin: 0px;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line="285" w:lineRule="atLeast"/>
              <w:rPr>
                <w:rFonts w:hint="default" w:ascii="Times New Roman" w:hAnsi="Times New Roman" w:eastAsia="Times New Roman" w:cs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bookmarkEnd w:id="36"/>
    </w:tbl>
    <w:p>
      <w:pPr>
        <w:spacing w:before="280"/>
        <w:jc w:val="center"/>
        <w:rPr>
          <w:rFonts w:hint="default" w:ascii="Times New Roman" w:hAnsi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1"/>
          <w14:textFill>
            <w14:solidFill>
              <w14:schemeClr w14:val="tx1"/>
            </w14:solidFill>
          </w14:textFill>
        </w:rPr>
        <w:t>Листинг 2 - структура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 xml:space="preserve"> SASS</w:t>
      </w:r>
    </w:p>
    <w:p>
      <w:pPr>
        <w:spacing w:before="280"/>
        <w:jc w:val="center"/>
        <w:rPr>
          <w:rFonts w:hint="default" w:ascii="Times New Roman" w:hAnsi="Times New Roman" w:eastAsia="Times New Roman" w:cs="Times New Roman"/>
          <w:color w:val="000000" w:themeColor="text1"/>
          <w:sz w:val="28"/>
          <w:szCs w:val="21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sectPr>
      <w:headerReference r:id="rId7" w:type="first"/>
      <w:headerReference r:id="rId6" w:type="default"/>
      <w:pgSz w:w="11906" w:h="16838"/>
      <w:pgMar w:top="1134" w:right="567" w:bottom="851" w:left="1304" w:header="709" w:footer="709" w:gutter="0"/>
      <w:pgNumType w:fmt="decimal" w:start="4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Euphorigen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Euphorigenic">
    <w:panose1 w:val="02000400000000000000"/>
    <w:charset w:val="00"/>
    <w:family w:val="auto"/>
    <w:pitch w:val="default"/>
    <w:sig w:usb0="80000027" w:usb1="0000000A" w:usb2="00000000" w:usb3="00000000" w:csb0="0000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tabs>
        <w:tab w:val="left" w:pos="2436"/>
        <w:tab w:val="clear" w:pos="4677"/>
        <w:tab w:val="clear" w:pos="9355"/>
      </w:tabs>
      <w:jc w:val="center"/>
      <w:rPr>
        <w:rFonts w:ascii="Times New Roman" w:hAnsi="Times New Roman" w:cs="Times New Roman"/>
        <w:sz w:val="28"/>
        <w:szCs w:val="28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  <w:p>
    <w:pPr>
      <w:jc w:val="cent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Times New Roman" w:hAnsi="Times New Roman" w:cs="Times New Roman"/>
        <w:sz w:val="24"/>
        <w:szCs w:val="24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Текстовое поле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4"/>
                            <w:rPr>
                              <w:rFonts w:hint="default" w:ascii="Times New Roman" w:hAnsi="Times New Roman" w:cs="Times New Roma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t>5</w: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4"/>
                      <w:rPr>
                        <w:rFonts w:hint="default" w:ascii="Times New Roman" w:hAnsi="Times New Roman" w:cs="Times New Roman"/>
                      </w:rPr>
                    </w:pPr>
                    <w:r>
                      <w:rPr>
                        <w:rFonts w:hint="default"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</w:rPr>
                      <w:t>5</w: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rPr>
        <w:sz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4" name="Текстовое поле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4"/>
                          </w:pP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4"/>
                    </w:pPr>
                    <w:r>
                      <w:rPr>
                        <w:rFonts w:hint="default"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9847E7"/>
    <w:multiLevelType w:val="multilevel"/>
    <w:tmpl w:val="179847E7"/>
    <w:lvl w:ilvl="0" w:tentative="0">
      <w:start w:val="1"/>
      <w:numFmt w:val="bullet"/>
      <w:lvlText w:val=""/>
      <w:lvlJc w:val="left"/>
      <w:pPr>
        <w:ind w:left="1353" w:hanging="36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ind w:left="2215" w:hanging="360"/>
      </w:pPr>
    </w:lvl>
    <w:lvl w:ilvl="2" w:tentative="0">
      <w:start w:val="1"/>
      <w:numFmt w:val="lowerRoman"/>
      <w:lvlText w:val="%3."/>
      <w:lvlJc w:val="right"/>
      <w:pPr>
        <w:ind w:left="2935" w:hanging="180"/>
      </w:pPr>
    </w:lvl>
    <w:lvl w:ilvl="3" w:tentative="0">
      <w:start w:val="1"/>
      <w:numFmt w:val="decimal"/>
      <w:lvlText w:val="%4."/>
      <w:lvlJc w:val="left"/>
      <w:pPr>
        <w:ind w:left="3655" w:hanging="360"/>
      </w:pPr>
    </w:lvl>
    <w:lvl w:ilvl="4" w:tentative="0">
      <w:start w:val="1"/>
      <w:numFmt w:val="lowerLetter"/>
      <w:lvlText w:val="%5."/>
      <w:lvlJc w:val="left"/>
      <w:pPr>
        <w:ind w:left="4375" w:hanging="360"/>
      </w:pPr>
    </w:lvl>
    <w:lvl w:ilvl="5" w:tentative="0">
      <w:start w:val="1"/>
      <w:numFmt w:val="lowerRoman"/>
      <w:lvlText w:val="%6."/>
      <w:lvlJc w:val="right"/>
      <w:pPr>
        <w:ind w:left="5095" w:hanging="180"/>
      </w:pPr>
    </w:lvl>
    <w:lvl w:ilvl="6" w:tentative="0">
      <w:start w:val="1"/>
      <w:numFmt w:val="decimal"/>
      <w:lvlText w:val="%7."/>
      <w:lvlJc w:val="left"/>
      <w:pPr>
        <w:ind w:left="5815" w:hanging="360"/>
      </w:pPr>
    </w:lvl>
    <w:lvl w:ilvl="7" w:tentative="0">
      <w:start w:val="1"/>
      <w:numFmt w:val="lowerLetter"/>
      <w:lvlText w:val="%8."/>
      <w:lvlJc w:val="left"/>
      <w:pPr>
        <w:ind w:left="6535" w:hanging="360"/>
      </w:pPr>
    </w:lvl>
    <w:lvl w:ilvl="8" w:tentative="0">
      <w:start w:val="1"/>
      <w:numFmt w:val="lowerRoman"/>
      <w:lvlText w:val="%9."/>
      <w:lvlJc w:val="right"/>
      <w:pPr>
        <w:ind w:left="7255" w:hanging="180"/>
      </w:pPr>
    </w:lvl>
  </w:abstractNum>
  <w:abstractNum w:abstractNumId="1">
    <w:nsid w:val="2AD145AF"/>
    <w:multiLevelType w:val="multilevel"/>
    <w:tmpl w:val="2AD145AF"/>
    <w:lvl w:ilvl="0" w:tentative="0">
      <w:start w:val="1"/>
      <w:numFmt w:val="bullet"/>
      <w:lvlText w:val="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"/>
      <w:lvlJc w:val="left"/>
      <w:pPr>
        <w:ind w:left="2160" w:hanging="360"/>
      </w:pPr>
      <w:rPr>
        <w:rFonts w:hint="default" w:ascii="Symbol" w:hAnsi="Symbol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>
    <w:nsid w:val="31D321FD"/>
    <w:multiLevelType w:val="multilevel"/>
    <w:tmpl w:val="31D321FD"/>
    <w:lvl w:ilvl="0" w:tentative="0">
      <w:start w:val="1"/>
      <w:numFmt w:val="bullet"/>
      <w:lvlText w:val=""/>
      <w:lvlJc w:val="left"/>
      <w:pPr>
        <w:ind w:left="928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5C04EE3"/>
    <w:multiLevelType w:val="multilevel"/>
    <w:tmpl w:val="35C04EE3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6746" w:hanging="792"/>
      </w:pPr>
      <w:rPr>
        <w:rFonts w:hint="default" w:ascii="Times New Roman" w:hAnsi="Times New Roman" w:cs="Times New Roman"/>
        <w:b/>
        <w:bCs/>
        <w:sz w:val="28"/>
        <w:szCs w:val="28"/>
      </w:rPr>
    </w:lvl>
    <w:lvl w:ilvl="2" w:tentative="0">
      <w:start w:val="1"/>
      <w:numFmt w:val="decimal"/>
      <w:lvlRestart w:val="0"/>
      <w:pStyle w:val="43"/>
      <w:suff w:val="space"/>
      <w:lvlText w:val="%1.%2.%3"/>
      <w:lvlJc w:val="left"/>
      <w:pPr>
        <w:ind w:left="1224" w:hanging="504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48E94B94"/>
    <w:multiLevelType w:val="multilevel"/>
    <w:tmpl w:val="48E94B94"/>
    <w:lvl w:ilvl="0" w:tentative="0">
      <w:start w:val="1"/>
      <w:numFmt w:val="bullet"/>
      <w:lvlText w:val=""/>
      <w:lvlJc w:val="left"/>
      <w:pPr>
        <w:tabs>
          <w:tab w:val="left" w:pos="361"/>
        </w:tabs>
        <w:ind w:left="361" w:hanging="360"/>
      </w:pPr>
      <w:rPr>
        <w:rFonts w:hint="default" w:ascii="Symbol" w:hAnsi="Symbol"/>
      </w:rPr>
    </w:lvl>
    <w:lvl w:ilvl="1" w:tentative="0">
      <w:start w:val="1"/>
      <w:numFmt w:val="decimal"/>
      <w:lvlText w:val="%2."/>
      <w:lvlJc w:val="left"/>
      <w:pPr>
        <w:tabs>
          <w:tab w:val="left" w:pos="1081"/>
        </w:tabs>
        <w:ind w:left="1081" w:hanging="360"/>
      </w:pPr>
    </w:lvl>
    <w:lvl w:ilvl="2" w:tentative="0">
      <w:start w:val="1"/>
      <w:numFmt w:val="decimal"/>
      <w:lvlText w:val="%3."/>
      <w:lvlJc w:val="left"/>
      <w:pPr>
        <w:tabs>
          <w:tab w:val="left" w:pos="1801"/>
        </w:tabs>
        <w:ind w:left="1801" w:hanging="360"/>
      </w:pPr>
    </w:lvl>
    <w:lvl w:ilvl="3" w:tentative="0">
      <w:start w:val="1"/>
      <w:numFmt w:val="decimal"/>
      <w:lvlText w:val="%4."/>
      <w:lvlJc w:val="left"/>
      <w:pPr>
        <w:tabs>
          <w:tab w:val="left" w:pos="2521"/>
        </w:tabs>
        <w:ind w:left="2521" w:hanging="360"/>
      </w:pPr>
    </w:lvl>
    <w:lvl w:ilvl="4" w:tentative="0">
      <w:start w:val="1"/>
      <w:numFmt w:val="decimal"/>
      <w:lvlText w:val="%5."/>
      <w:lvlJc w:val="left"/>
      <w:pPr>
        <w:tabs>
          <w:tab w:val="left" w:pos="3241"/>
        </w:tabs>
        <w:ind w:left="3241" w:hanging="360"/>
      </w:pPr>
    </w:lvl>
    <w:lvl w:ilvl="5" w:tentative="0">
      <w:start w:val="1"/>
      <w:numFmt w:val="decimal"/>
      <w:lvlText w:val="%6."/>
      <w:lvlJc w:val="left"/>
      <w:pPr>
        <w:tabs>
          <w:tab w:val="left" w:pos="3961"/>
        </w:tabs>
        <w:ind w:left="3961" w:hanging="360"/>
      </w:pPr>
    </w:lvl>
    <w:lvl w:ilvl="6" w:tentative="0">
      <w:start w:val="1"/>
      <w:numFmt w:val="decimal"/>
      <w:lvlText w:val="%7."/>
      <w:lvlJc w:val="left"/>
      <w:pPr>
        <w:tabs>
          <w:tab w:val="left" w:pos="4681"/>
        </w:tabs>
        <w:ind w:left="4681" w:hanging="360"/>
      </w:pPr>
    </w:lvl>
    <w:lvl w:ilvl="7" w:tentative="0">
      <w:start w:val="1"/>
      <w:numFmt w:val="decimal"/>
      <w:lvlText w:val="%8."/>
      <w:lvlJc w:val="left"/>
      <w:pPr>
        <w:tabs>
          <w:tab w:val="left" w:pos="5401"/>
        </w:tabs>
        <w:ind w:left="5401" w:hanging="360"/>
      </w:pPr>
    </w:lvl>
    <w:lvl w:ilvl="8" w:tentative="0">
      <w:start w:val="1"/>
      <w:numFmt w:val="decimal"/>
      <w:lvlText w:val="%9."/>
      <w:lvlJc w:val="left"/>
      <w:pPr>
        <w:tabs>
          <w:tab w:val="left" w:pos="6121"/>
        </w:tabs>
        <w:ind w:left="6121" w:hanging="360"/>
      </w:pPr>
    </w:lvl>
  </w:abstractNum>
  <w:abstractNum w:abstractNumId="5">
    <w:nsid w:val="4FBD583A"/>
    <w:multiLevelType w:val="multilevel"/>
    <w:tmpl w:val="4FBD583A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6">
    <w:nsid w:val="78B9175D"/>
    <w:multiLevelType w:val="multilevel"/>
    <w:tmpl w:val="78B9175D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 w:eastAsiaTheme="majorEastAsia" w:cstheme="majorBidi"/>
      </w:rPr>
    </w:lvl>
    <w:lvl w:ilvl="1" w:tentative="0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7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01E8E"/>
    <w:rsid w:val="00003770"/>
    <w:rsid w:val="00003B03"/>
    <w:rsid w:val="00004F57"/>
    <w:rsid w:val="00005A03"/>
    <w:rsid w:val="00012502"/>
    <w:rsid w:val="000132FB"/>
    <w:rsid w:val="00016382"/>
    <w:rsid w:val="00016DC8"/>
    <w:rsid w:val="0001793D"/>
    <w:rsid w:val="0002049A"/>
    <w:rsid w:val="00022486"/>
    <w:rsid w:val="00022827"/>
    <w:rsid w:val="0002592F"/>
    <w:rsid w:val="00025A7F"/>
    <w:rsid w:val="000274EA"/>
    <w:rsid w:val="00034011"/>
    <w:rsid w:val="00036719"/>
    <w:rsid w:val="00041AC6"/>
    <w:rsid w:val="0004209E"/>
    <w:rsid w:val="000444A9"/>
    <w:rsid w:val="0004476A"/>
    <w:rsid w:val="00046E92"/>
    <w:rsid w:val="000470C2"/>
    <w:rsid w:val="00051304"/>
    <w:rsid w:val="00052E7E"/>
    <w:rsid w:val="00053637"/>
    <w:rsid w:val="000560EE"/>
    <w:rsid w:val="0005736E"/>
    <w:rsid w:val="00057F7B"/>
    <w:rsid w:val="00064B83"/>
    <w:rsid w:val="00065896"/>
    <w:rsid w:val="0007446C"/>
    <w:rsid w:val="000745D5"/>
    <w:rsid w:val="00077259"/>
    <w:rsid w:val="00077B40"/>
    <w:rsid w:val="000802A3"/>
    <w:rsid w:val="000817EB"/>
    <w:rsid w:val="00082002"/>
    <w:rsid w:val="0008303D"/>
    <w:rsid w:val="00085B45"/>
    <w:rsid w:val="00091CD5"/>
    <w:rsid w:val="00093685"/>
    <w:rsid w:val="000A03ED"/>
    <w:rsid w:val="000A29C7"/>
    <w:rsid w:val="000A401F"/>
    <w:rsid w:val="000A5242"/>
    <w:rsid w:val="000A57B0"/>
    <w:rsid w:val="000B6609"/>
    <w:rsid w:val="000B6DB0"/>
    <w:rsid w:val="000B7627"/>
    <w:rsid w:val="000C26F8"/>
    <w:rsid w:val="000C311F"/>
    <w:rsid w:val="000C31C9"/>
    <w:rsid w:val="000C3934"/>
    <w:rsid w:val="000D3957"/>
    <w:rsid w:val="000D4584"/>
    <w:rsid w:val="000E5D11"/>
    <w:rsid w:val="000E650A"/>
    <w:rsid w:val="000F0249"/>
    <w:rsid w:val="000F5665"/>
    <w:rsid w:val="0010070A"/>
    <w:rsid w:val="00102741"/>
    <w:rsid w:val="00104EB1"/>
    <w:rsid w:val="0010526F"/>
    <w:rsid w:val="001121AE"/>
    <w:rsid w:val="00115A2D"/>
    <w:rsid w:val="00121749"/>
    <w:rsid w:val="00122866"/>
    <w:rsid w:val="0012289C"/>
    <w:rsid w:val="00130EE7"/>
    <w:rsid w:val="0013267C"/>
    <w:rsid w:val="00137B2D"/>
    <w:rsid w:val="0014311E"/>
    <w:rsid w:val="00145FDA"/>
    <w:rsid w:val="001545FA"/>
    <w:rsid w:val="00162DB2"/>
    <w:rsid w:val="00164866"/>
    <w:rsid w:val="001665D2"/>
    <w:rsid w:val="00166CA8"/>
    <w:rsid w:val="001717BD"/>
    <w:rsid w:val="001728F2"/>
    <w:rsid w:val="0017465F"/>
    <w:rsid w:val="00177C48"/>
    <w:rsid w:val="00181F09"/>
    <w:rsid w:val="001847CF"/>
    <w:rsid w:val="001865FE"/>
    <w:rsid w:val="00190F18"/>
    <w:rsid w:val="001935C9"/>
    <w:rsid w:val="00193702"/>
    <w:rsid w:val="0019377F"/>
    <w:rsid w:val="00194D65"/>
    <w:rsid w:val="00197513"/>
    <w:rsid w:val="001A1E7D"/>
    <w:rsid w:val="001A2027"/>
    <w:rsid w:val="001A3869"/>
    <w:rsid w:val="001A5DE0"/>
    <w:rsid w:val="001A6780"/>
    <w:rsid w:val="001B03CD"/>
    <w:rsid w:val="001B0A54"/>
    <w:rsid w:val="001B24AA"/>
    <w:rsid w:val="001B3342"/>
    <w:rsid w:val="001B5906"/>
    <w:rsid w:val="001B6A42"/>
    <w:rsid w:val="001B7009"/>
    <w:rsid w:val="001B75E7"/>
    <w:rsid w:val="001B7BF8"/>
    <w:rsid w:val="001C0B67"/>
    <w:rsid w:val="001C1273"/>
    <w:rsid w:val="001C2614"/>
    <w:rsid w:val="001C2907"/>
    <w:rsid w:val="001C3AED"/>
    <w:rsid w:val="001C58E2"/>
    <w:rsid w:val="001C6AAC"/>
    <w:rsid w:val="001C6BEB"/>
    <w:rsid w:val="001C6F94"/>
    <w:rsid w:val="001D1439"/>
    <w:rsid w:val="001F088F"/>
    <w:rsid w:val="001F2183"/>
    <w:rsid w:val="001F2D47"/>
    <w:rsid w:val="001F3A2C"/>
    <w:rsid w:val="001F561F"/>
    <w:rsid w:val="001F6A67"/>
    <w:rsid w:val="001F7046"/>
    <w:rsid w:val="001F7CE6"/>
    <w:rsid w:val="002055DA"/>
    <w:rsid w:val="00205B57"/>
    <w:rsid w:val="00206520"/>
    <w:rsid w:val="0021475D"/>
    <w:rsid w:val="0021787D"/>
    <w:rsid w:val="00222CB5"/>
    <w:rsid w:val="00223E2C"/>
    <w:rsid w:val="00230AD1"/>
    <w:rsid w:val="00230B16"/>
    <w:rsid w:val="0023115B"/>
    <w:rsid w:val="0023253F"/>
    <w:rsid w:val="00233EF8"/>
    <w:rsid w:val="00235E5C"/>
    <w:rsid w:val="0023711B"/>
    <w:rsid w:val="002439F8"/>
    <w:rsid w:val="00244D07"/>
    <w:rsid w:val="0024500E"/>
    <w:rsid w:val="00246A75"/>
    <w:rsid w:val="00250287"/>
    <w:rsid w:val="00250F86"/>
    <w:rsid w:val="00250FA2"/>
    <w:rsid w:val="00266903"/>
    <w:rsid w:val="00266D39"/>
    <w:rsid w:val="00267EFB"/>
    <w:rsid w:val="00271F82"/>
    <w:rsid w:val="00273FD3"/>
    <w:rsid w:val="00280171"/>
    <w:rsid w:val="002804E9"/>
    <w:rsid w:val="0028209E"/>
    <w:rsid w:val="00285386"/>
    <w:rsid w:val="00287EC1"/>
    <w:rsid w:val="002908F5"/>
    <w:rsid w:val="002951AB"/>
    <w:rsid w:val="00296EE5"/>
    <w:rsid w:val="002A2F07"/>
    <w:rsid w:val="002A60A0"/>
    <w:rsid w:val="002B01C5"/>
    <w:rsid w:val="002B33C6"/>
    <w:rsid w:val="002B55D8"/>
    <w:rsid w:val="002C12A5"/>
    <w:rsid w:val="002C1B7A"/>
    <w:rsid w:val="002C3076"/>
    <w:rsid w:val="002D11C0"/>
    <w:rsid w:val="002D56B4"/>
    <w:rsid w:val="002D5ADB"/>
    <w:rsid w:val="002D7EA2"/>
    <w:rsid w:val="002E10EF"/>
    <w:rsid w:val="002E1D91"/>
    <w:rsid w:val="002E1EE5"/>
    <w:rsid w:val="002E1F72"/>
    <w:rsid w:val="002E4299"/>
    <w:rsid w:val="002E45F0"/>
    <w:rsid w:val="002E696D"/>
    <w:rsid w:val="002E7AC5"/>
    <w:rsid w:val="002F0016"/>
    <w:rsid w:val="002F067B"/>
    <w:rsid w:val="002F2794"/>
    <w:rsid w:val="002F288D"/>
    <w:rsid w:val="002F6DAE"/>
    <w:rsid w:val="003013B4"/>
    <w:rsid w:val="00302B5B"/>
    <w:rsid w:val="00304BB6"/>
    <w:rsid w:val="0030513E"/>
    <w:rsid w:val="00307757"/>
    <w:rsid w:val="0031171B"/>
    <w:rsid w:val="0031180B"/>
    <w:rsid w:val="00314B40"/>
    <w:rsid w:val="003150F2"/>
    <w:rsid w:val="003156F4"/>
    <w:rsid w:val="00316C5D"/>
    <w:rsid w:val="00317900"/>
    <w:rsid w:val="0032256C"/>
    <w:rsid w:val="00322C26"/>
    <w:rsid w:val="003255FF"/>
    <w:rsid w:val="00326298"/>
    <w:rsid w:val="003265C2"/>
    <w:rsid w:val="00330A95"/>
    <w:rsid w:val="00331369"/>
    <w:rsid w:val="00331688"/>
    <w:rsid w:val="003334C7"/>
    <w:rsid w:val="00333A04"/>
    <w:rsid w:val="00334CDB"/>
    <w:rsid w:val="00343822"/>
    <w:rsid w:val="00343B3D"/>
    <w:rsid w:val="00344990"/>
    <w:rsid w:val="00360B2D"/>
    <w:rsid w:val="00360D4E"/>
    <w:rsid w:val="003613CF"/>
    <w:rsid w:val="00361A66"/>
    <w:rsid w:val="003741BD"/>
    <w:rsid w:val="00375F91"/>
    <w:rsid w:val="0037650D"/>
    <w:rsid w:val="00377EA6"/>
    <w:rsid w:val="003810DF"/>
    <w:rsid w:val="003855E7"/>
    <w:rsid w:val="0038786F"/>
    <w:rsid w:val="00394727"/>
    <w:rsid w:val="00394F51"/>
    <w:rsid w:val="003A2CD0"/>
    <w:rsid w:val="003A52A2"/>
    <w:rsid w:val="003A5DC7"/>
    <w:rsid w:val="003A6593"/>
    <w:rsid w:val="003B16B5"/>
    <w:rsid w:val="003B3C6B"/>
    <w:rsid w:val="003B4D98"/>
    <w:rsid w:val="003B69A2"/>
    <w:rsid w:val="003B6D84"/>
    <w:rsid w:val="003B7C81"/>
    <w:rsid w:val="003C10BE"/>
    <w:rsid w:val="003D2F0B"/>
    <w:rsid w:val="003D4C09"/>
    <w:rsid w:val="003D5A26"/>
    <w:rsid w:val="003E0A3C"/>
    <w:rsid w:val="003F141C"/>
    <w:rsid w:val="003F448A"/>
    <w:rsid w:val="003F5133"/>
    <w:rsid w:val="00401576"/>
    <w:rsid w:val="0040268C"/>
    <w:rsid w:val="004037C8"/>
    <w:rsid w:val="004050F5"/>
    <w:rsid w:val="00411B91"/>
    <w:rsid w:val="00412C13"/>
    <w:rsid w:val="00420415"/>
    <w:rsid w:val="00421E56"/>
    <w:rsid w:val="00423769"/>
    <w:rsid w:val="00424289"/>
    <w:rsid w:val="004248FF"/>
    <w:rsid w:val="00424CC9"/>
    <w:rsid w:val="00425379"/>
    <w:rsid w:val="00431B5D"/>
    <w:rsid w:val="004321FC"/>
    <w:rsid w:val="00437B8B"/>
    <w:rsid w:val="00443A66"/>
    <w:rsid w:val="0044467A"/>
    <w:rsid w:val="00444E04"/>
    <w:rsid w:val="004469ED"/>
    <w:rsid w:val="00452B30"/>
    <w:rsid w:val="00452E27"/>
    <w:rsid w:val="0045393D"/>
    <w:rsid w:val="00455E36"/>
    <w:rsid w:val="004560EF"/>
    <w:rsid w:val="0045658F"/>
    <w:rsid w:val="004603FA"/>
    <w:rsid w:val="00467AF1"/>
    <w:rsid w:val="0047046C"/>
    <w:rsid w:val="00476291"/>
    <w:rsid w:val="00480CC9"/>
    <w:rsid w:val="00481A41"/>
    <w:rsid w:val="00482D7A"/>
    <w:rsid w:val="004849BF"/>
    <w:rsid w:val="00487430"/>
    <w:rsid w:val="00492696"/>
    <w:rsid w:val="00493FA4"/>
    <w:rsid w:val="00494E5D"/>
    <w:rsid w:val="004A136D"/>
    <w:rsid w:val="004A1D89"/>
    <w:rsid w:val="004A1DA7"/>
    <w:rsid w:val="004A3687"/>
    <w:rsid w:val="004A3B82"/>
    <w:rsid w:val="004B0841"/>
    <w:rsid w:val="004B26FE"/>
    <w:rsid w:val="004B2F61"/>
    <w:rsid w:val="004B42FF"/>
    <w:rsid w:val="004C16D4"/>
    <w:rsid w:val="004C3CE4"/>
    <w:rsid w:val="004C4AD4"/>
    <w:rsid w:val="004C4EF1"/>
    <w:rsid w:val="004C5BD0"/>
    <w:rsid w:val="004D066C"/>
    <w:rsid w:val="004D17D9"/>
    <w:rsid w:val="004D2305"/>
    <w:rsid w:val="004D530E"/>
    <w:rsid w:val="004D78C4"/>
    <w:rsid w:val="004E086B"/>
    <w:rsid w:val="004E18B6"/>
    <w:rsid w:val="004E18E3"/>
    <w:rsid w:val="004E3015"/>
    <w:rsid w:val="004F692F"/>
    <w:rsid w:val="004F6D49"/>
    <w:rsid w:val="00501404"/>
    <w:rsid w:val="0050150F"/>
    <w:rsid w:val="005026F3"/>
    <w:rsid w:val="0050281D"/>
    <w:rsid w:val="005074C9"/>
    <w:rsid w:val="0050772F"/>
    <w:rsid w:val="0050777F"/>
    <w:rsid w:val="00507A27"/>
    <w:rsid w:val="00510A5C"/>
    <w:rsid w:val="0051208F"/>
    <w:rsid w:val="00513007"/>
    <w:rsid w:val="00514276"/>
    <w:rsid w:val="00517A23"/>
    <w:rsid w:val="00520FD4"/>
    <w:rsid w:val="00523B6B"/>
    <w:rsid w:val="0052497A"/>
    <w:rsid w:val="00524D67"/>
    <w:rsid w:val="00525BA3"/>
    <w:rsid w:val="00525BFB"/>
    <w:rsid w:val="005269A2"/>
    <w:rsid w:val="0053071F"/>
    <w:rsid w:val="00532271"/>
    <w:rsid w:val="00540FE4"/>
    <w:rsid w:val="00546121"/>
    <w:rsid w:val="00550549"/>
    <w:rsid w:val="00550D15"/>
    <w:rsid w:val="00555808"/>
    <w:rsid w:val="00557000"/>
    <w:rsid w:val="0056367E"/>
    <w:rsid w:val="00565C2D"/>
    <w:rsid w:val="00565C32"/>
    <w:rsid w:val="0057169D"/>
    <w:rsid w:val="00572187"/>
    <w:rsid w:val="00573445"/>
    <w:rsid w:val="00573734"/>
    <w:rsid w:val="00576E0A"/>
    <w:rsid w:val="00576EE9"/>
    <w:rsid w:val="00576EEB"/>
    <w:rsid w:val="0058468D"/>
    <w:rsid w:val="00593A78"/>
    <w:rsid w:val="00593EC2"/>
    <w:rsid w:val="005971D8"/>
    <w:rsid w:val="0059797E"/>
    <w:rsid w:val="005A1E34"/>
    <w:rsid w:val="005A2554"/>
    <w:rsid w:val="005A33DD"/>
    <w:rsid w:val="005A4C2B"/>
    <w:rsid w:val="005A6A4A"/>
    <w:rsid w:val="005B26F7"/>
    <w:rsid w:val="005B5406"/>
    <w:rsid w:val="005B56E4"/>
    <w:rsid w:val="005C06CD"/>
    <w:rsid w:val="005C11CF"/>
    <w:rsid w:val="005C19D0"/>
    <w:rsid w:val="005C23E6"/>
    <w:rsid w:val="005C320C"/>
    <w:rsid w:val="005C45BB"/>
    <w:rsid w:val="005C554F"/>
    <w:rsid w:val="005C7FB1"/>
    <w:rsid w:val="005D14AA"/>
    <w:rsid w:val="005D1CC7"/>
    <w:rsid w:val="005D23F1"/>
    <w:rsid w:val="005D27DE"/>
    <w:rsid w:val="005D4F0D"/>
    <w:rsid w:val="005D5464"/>
    <w:rsid w:val="005D56AD"/>
    <w:rsid w:val="005D6016"/>
    <w:rsid w:val="005D6E14"/>
    <w:rsid w:val="005D70FC"/>
    <w:rsid w:val="005E20F2"/>
    <w:rsid w:val="005E2AB4"/>
    <w:rsid w:val="005E2C99"/>
    <w:rsid w:val="005F284B"/>
    <w:rsid w:val="005F312D"/>
    <w:rsid w:val="005F37F7"/>
    <w:rsid w:val="005F5B82"/>
    <w:rsid w:val="005F7DD2"/>
    <w:rsid w:val="00601490"/>
    <w:rsid w:val="00602A09"/>
    <w:rsid w:val="00606F7F"/>
    <w:rsid w:val="00613793"/>
    <w:rsid w:val="00621F23"/>
    <w:rsid w:val="00624371"/>
    <w:rsid w:val="006243C6"/>
    <w:rsid w:val="0062445D"/>
    <w:rsid w:val="006269FC"/>
    <w:rsid w:val="00627D5F"/>
    <w:rsid w:val="00630E61"/>
    <w:rsid w:val="00632340"/>
    <w:rsid w:val="00642C22"/>
    <w:rsid w:val="006448F7"/>
    <w:rsid w:val="00644BBF"/>
    <w:rsid w:val="0064592B"/>
    <w:rsid w:val="00646D4F"/>
    <w:rsid w:val="00650658"/>
    <w:rsid w:val="006523B9"/>
    <w:rsid w:val="006527ED"/>
    <w:rsid w:val="00653A56"/>
    <w:rsid w:val="00655A9D"/>
    <w:rsid w:val="00657E02"/>
    <w:rsid w:val="006606AB"/>
    <w:rsid w:val="006633E0"/>
    <w:rsid w:val="00664680"/>
    <w:rsid w:val="00664834"/>
    <w:rsid w:val="00666E62"/>
    <w:rsid w:val="00667270"/>
    <w:rsid w:val="00672525"/>
    <w:rsid w:val="00674A64"/>
    <w:rsid w:val="006810C5"/>
    <w:rsid w:val="00685452"/>
    <w:rsid w:val="006876EE"/>
    <w:rsid w:val="00687EED"/>
    <w:rsid w:val="00693CD0"/>
    <w:rsid w:val="00694B61"/>
    <w:rsid w:val="00695176"/>
    <w:rsid w:val="006A29D5"/>
    <w:rsid w:val="006A4D98"/>
    <w:rsid w:val="006A58C1"/>
    <w:rsid w:val="006B037B"/>
    <w:rsid w:val="006B0AA6"/>
    <w:rsid w:val="006B1629"/>
    <w:rsid w:val="006B1711"/>
    <w:rsid w:val="006B2BA8"/>
    <w:rsid w:val="006B4348"/>
    <w:rsid w:val="006B7D5D"/>
    <w:rsid w:val="006C0E68"/>
    <w:rsid w:val="006C2694"/>
    <w:rsid w:val="006C27B7"/>
    <w:rsid w:val="006C2F45"/>
    <w:rsid w:val="006D54B6"/>
    <w:rsid w:val="006D67BB"/>
    <w:rsid w:val="006D7273"/>
    <w:rsid w:val="006E0466"/>
    <w:rsid w:val="006E6111"/>
    <w:rsid w:val="006E613D"/>
    <w:rsid w:val="006E6271"/>
    <w:rsid w:val="006F0082"/>
    <w:rsid w:val="006F0F16"/>
    <w:rsid w:val="006F4214"/>
    <w:rsid w:val="006F4E6C"/>
    <w:rsid w:val="006F74FD"/>
    <w:rsid w:val="006F783D"/>
    <w:rsid w:val="006F7AE0"/>
    <w:rsid w:val="0070071E"/>
    <w:rsid w:val="00701B85"/>
    <w:rsid w:val="007059A8"/>
    <w:rsid w:val="0071253D"/>
    <w:rsid w:val="00721171"/>
    <w:rsid w:val="00721A44"/>
    <w:rsid w:val="00721AFF"/>
    <w:rsid w:val="00725582"/>
    <w:rsid w:val="0072710C"/>
    <w:rsid w:val="0073396F"/>
    <w:rsid w:val="0073447D"/>
    <w:rsid w:val="00735DF1"/>
    <w:rsid w:val="00741EB9"/>
    <w:rsid w:val="00743132"/>
    <w:rsid w:val="00746845"/>
    <w:rsid w:val="007475F5"/>
    <w:rsid w:val="00747F78"/>
    <w:rsid w:val="00750150"/>
    <w:rsid w:val="00754D14"/>
    <w:rsid w:val="007551C6"/>
    <w:rsid w:val="00755CB3"/>
    <w:rsid w:val="0076134D"/>
    <w:rsid w:val="00770578"/>
    <w:rsid w:val="00772FAA"/>
    <w:rsid w:val="00773ECB"/>
    <w:rsid w:val="00777912"/>
    <w:rsid w:val="00777F5F"/>
    <w:rsid w:val="0078447F"/>
    <w:rsid w:val="0078707C"/>
    <w:rsid w:val="00792797"/>
    <w:rsid w:val="00796840"/>
    <w:rsid w:val="00796FBE"/>
    <w:rsid w:val="007B011B"/>
    <w:rsid w:val="007B1735"/>
    <w:rsid w:val="007B1CB0"/>
    <w:rsid w:val="007B27CA"/>
    <w:rsid w:val="007B3433"/>
    <w:rsid w:val="007C1699"/>
    <w:rsid w:val="007C31EF"/>
    <w:rsid w:val="007C6F70"/>
    <w:rsid w:val="007C7D34"/>
    <w:rsid w:val="007D04E4"/>
    <w:rsid w:val="007D078F"/>
    <w:rsid w:val="007D0A0D"/>
    <w:rsid w:val="007D50E5"/>
    <w:rsid w:val="007D6337"/>
    <w:rsid w:val="007D6483"/>
    <w:rsid w:val="007E280F"/>
    <w:rsid w:val="007E2A6B"/>
    <w:rsid w:val="007E2D27"/>
    <w:rsid w:val="007E3F8C"/>
    <w:rsid w:val="007E74DA"/>
    <w:rsid w:val="007F75F0"/>
    <w:rsid w:val="008012EC"/>
    <w:rsid w:val="0080699A"/>
    <w:rsid w:val="0080714C"/>
    <w:rsid w:val="008103A1"/>
    <w:rsid w:val="00812C41"/>
    <w:rsid w:val="00812C79"/>
    <w:rsid w:val="00815D72"/>
    <w:rsid w:val="00816112"/>
    <w:rsid w:val="0081628F"/>
    <w:rsid w:val="00816A20"/>
    <w:rsid w:val="00816F27"/>
    <w:rsid w:val="008207B7"/>
    <w:rsid w:val="008224A1"/>
    <w:rsid w:val="008225C7"/>
    <w:rsid w:val="00823839"/>
    <w:rsid w:val="00825C51"/>
    <w:rsid w:val="00830351"/>
    <w:rsid w:val="00830776"/>
    <w:rsid w:val="0083618E"/>
    <w:rsid w:val="00836845"/>
    <w:rsid w:val="008401FC"/>
    <w:rsid w:val="00844740"/>
    <w:rsid w:val="008463ED"/>
    <w:rsid w:val="00846EB0"/>
    <w:rsid w:val="00847CA6"/>
    <w:rsid w:val="008519AF"/>
    <w:rsid w:val="0085331C"/>
    <w:rsid w:val="00856AB2"/>
    <w:rsid w:val="00861B8E"/>
    <w:rsid w:val="00866EB2"/>
    <w:rsid w:val="008736DE"/>
    <w:rsid w:val="00880E13"/>
    <w:rsid w:val="0088133E"/>
    <w:rsid w:val="008879A6"/>
    <w:rsid w:val="008A01B8"/>
    <w:rsid w:val="008A3166"/>
    <w:rsid w:val="008A566F"/>
    <w:rsid w:val="008A5A0F"/>
    <w:rsid w:val="008A7EC0"/>
    <w:rsid w:val="008B147C"/>
    <w:rsid w:val="008B3941"/>
    <w:rsid w:val="008B51D0"/>
    <w:rsid w:val="008B67DF"/>
    <w:rsid w:val="008C1FE3"/>
    <w:rsid w:val="008C3A24"/>
    <w:rsid w:val="008C5054"/>
    <w:rsid w:val="008C6DE5"/>
    <w:rsid w:val="008D2584"/>
    <w:rsid w:val="008D3A7D"/>
    <w:rsid w:val="008D57ED"/>
    <w:rsid w:val="008D5BFD"/>
    <w:rsid w:val="008D5F8A"/>
    <w:rsid w:val="008E0B37"/>
    <w:rsid w:val="008E372A"/>
    <w:rsid w:val="008E4E94"/>
    <w:rsid w:val="008E5DFC"/>
    <w:rsid w:val="008E7EAE"/>
    <w:rsid w:val="008E7EAF"/>
    <w:rsid w:val="008F0A0E"/>
    <w:rsid w:val="008F18BB"/>
    <w:rsid w:val="008F2014"/>
    <w:rsid w:val="008F6B74"/>
    <w:rsid w:val="008F7DA8"/>
    <w:rsid w:val="0090098E"/>
    <w:rsid w:val="00902471"/>
    <w:rsid w:val="00904CD7"/>
    <w:rsid w:val="00905011"/>
    <w:rsid w:val="00906282"/>
    <w:rsid w:val="009064E3"/>
    <w:rsid w:val="0090702A"/>
    <w:rsid w:val="009120BA"/>
    <w:rsid w:val="00920BF1"/>
    <w:rsid w:val="0092559B"/>
    <w:rsid w:val="00925C17"/>
    <w:rsid w:val="009305C3"/>
    <w:rsid w:val="0093237C"/>
    <w:rsid w:val="00933C5D"/>
    <w:rsid w:val="00936564"/>
    <w:rsid w:val="009409D0"/>
    <w:rsid w:val="009414FE"/>
    <w:rsid w:val="00942907"/>
    <w:rsid w:val="009441D8"/>
    <w:rsid w:val="00944EC4"/>
    <w:rsid w:val="009470F7"/>
    <w:rsid w:val="009475DD"/>
    <w:rsid w:val="00950959"/>
    <w:rsid w:val="00955847"/>
    <w:rsid w:val="00955E86"/>
    <w:rsid w:val="009607A0"/>
    <w:rsid w:val="00963596"/>
    <w:rsid w:val="00971247"/>
    <w:rsid w:val="00974ED9"/>
    <w:rsid w:val="00974F82"/>
    <w:rsid w:val="009765D1"/>
    <w:rsid w:val="00976638"/>
    <w:rsid w:val="009777A0"/>
    <w:rsid w:val="00983811"/>
    <w:rsid w:val="00983904"/>
    <w:rsid w:val="00984113"/>
    <w:rsid w:val="00984535"/>
    <w:rsid w:val="00985D20"/>
    <w:rsid w:val="00991003"/>
    <w:rsid w:val="00996F7A"/>
    <w:rsid w:val="009972A9"/>
    <w:rsid w:val="00997371"/>
    <w:rsid w:val="009A265D"/>
    <w:rsid w:val="009A3923"/>
    <w:rsid w:val="009A586E"/>
    <w:rsid w:val="009B0608"/>
    <w:rsid w:val="009B3057"/>
    <w:rsid w:val="009C0087"/>
    <w:rsid w:val="009C364F"/>
    <w:rsid w:val="009C743A"/>
    <w:rsid w:val="009D065A"/>
    <w:rsid w:val="009D18D2"/>
    <w:rsid w:val="009D24CF"/>
    <w:rsid w:val="009D2FAE"/>
    <w:rsid w:val="009D5BF6"/>
    <w:rsid w:val="009D6856"/>
    <w:rsid w:val="009D6A31"/>
    <w:rsid w:val="009D73E2"/>
    <w:rsid w:val="009E0C1F"/>
    <w:rsid w:val="009E1700"/>
    <w:rsid w:val="009E2DC0"/>
    <w:rsid w:val="009E31A1"/>
    <w:rsid w:val="009E54B5"/>
    <w:rsid w:val="009E5A58"/>
    <w:rsid w:val="009F13CB"/>
    <w:rsid w:val="009F54F5"/>
    <w:rsid w:val="009F6541"/>
    <w:rsid w:val="009F7D82"/>
    <w:rsid w:val="00A0054D"/>
    <w:rsid w:val="00A061EF"/>
    <w:rsid w:val="00A132DD"/>
    <w:rsid w:val="00A13B26"/>
    <w:rsid w:val="00A1749D"/>
    <w:rsid w:val="00A216F6"/>
    <w:rsid w:val="00A21958"/>
    <w:rsid w:val="00A239C9"/>
    <w:rsid w:val="00A256FA"/>
    <w:rsid w:val="00A27155"/>
    <w:rsid w:val="00A43F7C"/>
    <w:rsid w:val="00A46510"/>
    <w:rsid w:val="00A46856"/>
    <w:rsid w:val="00A508BB"/>
    <w:rsid w:val="00A531F6"/>
    <w:rsid w:val="00A5377A"/>
    <w:rsid w:val="00A55D5A"/>
    <w:rsid w:val="00A55EC5"/>
    <w:rsid w:val="00A56288"/>
    <w:rsid w:val="00A564EE"/>
    <w:rsid w:val="00A60053"/>
    <w:rsid w:val="00A61141"/>
    <w:rsid w:val="00A6413B"/>
    <w:rsid w:val="00A64BBE"/>
    <w:rsid w:val="00A67647"/>
    <w:rsid w:val="00A70BC5"/>
    <w:rsid w:val="00A76C07"/>
    <w:rsid w:val="00A77A45"/>
    <w:rsid w:val="00A81899"/>
    <w:rsid w:val="00A83322"/>
    <w:rsid w:val="00A83CF9"/>
    <w:rsid w:val="00A85A46"/>
    <w:rsid w:val="00A87825"/>
    <w:rsid w:val="00A92885"/>
    <w:rsid w:val="00A92A48"/>
    <w:rsid w:val="00A94727"/>
    <w:rsid w:val="00A94835"/>
    <w:rsid w:val="00A95D18"/>
    <w:rsid w:val="00A95DFE"/>
    <w:rsid w:val="00A96D3C"/>
    <w:rsid w:val="00AA0076"/>
    <w:rsid w:val="00AA458A"/>
    <w:rsid w:val="00AB0144"/>
    <w:rsid w:val="00AB0854"/>
    <w:rsid w:val="00AB1FC6"/>
    <w:rsid w:val="00AB2771"/>
    <w:rsid w:val="00AB4725"/>
    <w:rsid w:val="00AC05C6"/>
    <w:rsid w:val="00AC0873"/>
    <w:rsid w:val="00AC3CDB"/>
    <w:rsid w:val="00AC5570"/>
    <w:rsid w:val="00AC7566"/>
    <w:rsid w:val="00AC79D3"/>
    <w:rsid w:val="00AD0354"/>
    <w:rsid w:val="00AD0D35"/>
    <w:rsid w:val="00AD15E2"/>
    <w:rsid w:val="00AD2C92"/>
    <w:rsid w:val="00AD3D70"/>
    <w:rsid w:val="00AD4493"/>
    <w:rsid w:val="00AD4EDE"/>
    <w:rsid w:val="00AD60B2"/>
    <w:rsid w:val="00AD76EC"/>
    <w:rsid w:val="00AE11CA"/>
    <w:rsid w:val="00AE3FD7"/>
    <w:rsid w:val="00AE4D9F"/>
    <w:rsid w:val="00AE7AE3"/>
    <w:rsid w:val="00AF18EF"/>
    <w:rsid w:val="00AF394A"/>
    <w:rsid w:val="00AF3C84"/>
    <w:rsid w:val="00AF48F2"/>
    <w:rsid w:val="00AF49E6"/>
    <w:rsid w:val="00AF7613"/>
    <w:rsid w:val="00B0034B"/>
    <w:rsid w:val="00B0073A"/>
    <w:rsid w:val="00B03824"/>
    <w:rsid w:val="00B04FC6"/>
    <w:rsid w:val="00B06485"/>
    <w:rsid w:val="00B07C68"/>
    <w:rsid w:val="00B102B0"/>
    <w:rsid w:val="00B10E91"/>
    <w:rsid w:val="00B15B5F"/>
    <w:rsid w:val="00B2236D"/>
    <w:rsid w:val="00B22EE0"/>
    <w:rsid w:val="00B24B3E"/>
    <w:rsid w:val="00B2614F"/>
    <w:rsid w:val="00B26801"/>
    <w:rsid w:val="00B34397"/>
    <w:rsid w:val="00B447B7"/>
    <w:rsid w:val="00B45855"/>
    <w:rsid w:val="00B46F53"/>
    <w:rsid w:val="00B5046F"/>
    <w:rsid w:val="00B50CD1"/>
    <w:rsid w:val="00B54EF7"/>
    <w:rsid w:val="00B559BC"/>
    <w:rsid w:val="00B55C95"/>
    <w:rsid w:val="00B55E8D"/>
    <w:rsid w:val="00B606BC"/>
    <w:rsid w:val="00B63663"/>
    <w:rsid w:val="00B716CF"/>
    <w:rsid w:val="00B72BB2"/>
    <w:rsid w:val="00B73343"/>
    <w:rsid w:val="00B737C2"/>
    <w:rsid w:val="00B73BB8"/>
    <w:rsid w:val="00B754B1"/>
    <w:rsid w:val="00B75D64"/>
    <w:rsid w:val="00B763BB"/>
    <w:rsid w:val="00B7693B"/>
    <w:rsid w:val="00B77668"/>
    <w:rsid w:val="00B80133"/>
    <w:rsid w:val="00B81414"/>
    <w:rsid w:val="00B814BE"/>
    <w:rsid w:val="00B820FC"/>
    <w:rsid w:val="00B83EB0"/>
    <w:rsid w:val="00B856D1"/>
    <w:rsid w:val="00B87781"/>
    <w:rsid w:val="00B95DBA"/>
    <w:rsid w:val="00B96A94"/>
    <w:rsid w:val="00BA003F"/>
    <w:rsid w:val="00BA4005"/>
    <w:rsid w:val="00BB02AA"/>
    <w:rsid w:val="00BB0CFD"/>
    <w:rsid w:val="00BB0F44"/>
    <w:rsid w:val="00BB24C6"/>
    <w:rsid w:val="00BB2C85"/>
    <w:rsid w:val="00BB3B53"/>
    <w:rsid w:val="00BB4509"/>
    <w:rsid w:val="00BB4946"/>
    <w:rsid w:val="00BC10F5"/>
    <w:rsid w:val="00BC2A0A"/>
    <w:rsid w:val="00BC36B1"/>
    <w:rsid w:val="00BD28C5"/>
    <w:rsid w:val="00BD3344"/>
    <w:rsid w:val="00BE3622"/>
    <w:rsid w:val="00BE3CAC"/>
    <w:rsid w:val="00BE3CCE"/>
    <w:rsid w:val="00BE46AA"/>
    <w:rsid w:val="00BF1775"/>
    <w:rsid w:val="00C03209"/>
    <w:rsid w:val="00C07AD2"/>
    <w:rsid w:val="00C13361"/>
    <w:rsid w:val="00C13E4B"/>
    <w:rsid w:val="00C145C6"/>
    <w:rsid w:val="00C16487"/>
    <w:rsid w:val="00C16BB2"/>
    <w:rsid w:val="00C16D2F"/>
    <w:rsid w:val="00C174F7"/>
    <w:rsid w:val="00C17DE3"/>
    <w:rsid w:val="00C2123E"/>
    <w:rsid w:val="00C22779"/>
    <w:rsid w:val="00C2449A"/>
    <w:rsid w:val="00C24552"/>
    <w:rsid w:val="00C304AA"/>
    <w:rsid w:val="00C31E27"/>
    <w:rsid w:val="00C3412D"/>
    <w:rsid w:val="00C345A0"/>
    <w:rsid w:val="00C3597B"/>
    <w:rsid w:val="00C35D17"/>
    <w:rsid w:val="00C37B6E"/>
    <w:rsid w:val="00C37CDF"/>
    <w:rsid w:val="00C4085E"/>
    <w:rsid w:val="00C40869"/>
    <w:rsid w:val="00C47ED1"/>
    <w:rsid w:val="00C52027"/>
    <w:rsid w:val="00C5237B"/>
    <w:rsid w:val="00C53CF3"/>
    <w:rsid w:val="00C53D94"/>
    <w:rsid w:val="00C5559D"/>
    <w:rsid w:val="00C5772C"/>
    <w:rsid w:val="00C61C77"/>
    <w:rsid w:val="00C66C61"/>
    <w:rsid w:val="00C6797C"/>
    <w:rsid w:val="00C67BE4"/>
    <w:rsid w:val="00C74C94"/>
    <w:rsid w:val="00C7540D"/>
    <w:rsid w:val="00C763D5"/>
    <w:rsid w:val="00C77AC4"/>
    <w:rsid w:val="00C808A1"/>
    <w:rsid w:val="00C81CE5"/>
    <w:rsid w:val="00C83069"/>
    <w:rsid w:val="00C86A08"/>
    <w:rsid w:val="00C87D21"/>
    <w:rsid w:val="00C9165D"/>
    <w:rsid w:val="00C925FF"/>
    <w:rsid w:val="00C92797"/>
    <w:rsid w:val="00C93050"/>
    <w:rsid w:val="00CA0629"/>
    <w:rsid w:val="00CA2F0A"/>
    <w:rsid w:val="00CA44DF"/>
    <w:rsid w:val="00CA537C"/>
    <w:rsid w:val="00CA5516"/>
    <w:rsid w:val="00CA6CDC"/>
    <w:rsid w:val="00CB1F45"/>
    <w:rsid w:val="00CB4ACF"/>
    <w:rsid w:val="00CB4BA6"/>
    <w:rsid w:val="00CB4D27"/>
    <w:rsid w:val="00CC035C"/>
    <w:rsid w:val="00CC42E1"/>
    <w:rsid w:val="00CC5EBB"/>
    <w:rsid w:val="00CD0C59"/>
    <w:rsid w:val="00CD1505"/>
    <w:rsid w:val="00CD2162"/>
    <w:rsid w:val="00CD4691"/>
    <w:rsid w:val="00CD473A"/>
    <w:rsid w:val="00CD5E6A"/>
    <w:rsid w:val="00CE4812"/>
    <w:rsid w:val="00CE782B"/>
    <w:rsid w:val="00CF1C59"/>
    <w:rsid w:val="00CF27E7"/>
    <w:rsid w:val="00CF2DF6"/>
    <w:rsid w:val="00CF3541"/>
    <w:rsid w:val="00CF3788"/>
    <w:rsid w:val="00CF541F"/>
    <w:rsid w:val="00CF5A68"/>
    <w:rsid w:val="00D0202E"/>
    <w:rsid w:val="00D04227"/>
    <w:rsid w:val="00D047A7"/>
    <w:rsid w:val="00D05CFC"/>
    <w:rsid w:val="00D06948"/>
    <w:rsid w:val="00D10A8E"/>
    <w:rsid w:val="00D10BE5"/>
    <w:rsid w:val="00D13ADD"/>
    <w:rsid w:val="00D13BE0"/>
    <w:rsid w:val="00D146CE"/>
    <w:rsid w:val="00D14A07"/>
    <w:rsid w:val="00D14F9C"/>
    <w:rsid w:val="00D1734E"/>
    <w:rsid w:val="00D2313A"/>
    <w:rsid w:val="00D24AC8"/>
    <w:rsid w:val="00D24F9E"/>
    <w:rsid w:val="00D2797B"/>
    <w:rsid w:val="00D3004B"/>
    <w:rsid w:val="00D31697"/>
    <w:rsid w:val="00D31B9D"/>
    <w:rsid w:val="00D345CE"/>
    <w:rsid w:val="00D35B83"/>
    <w:rsid w:val="00D4126A"/>
    <w:rsid w:val="00D4245E"/>
    <w:rsid w:val="00D4275C"/>
    <w:rsid w:val="00D433D8"/>
    <w:rsid w:val="00D4567B"/>
    <w:rsid w:val="00D508B4"/>
    <w:rsid w:val="00D51486"/>
    <w:rsid w:val="00D5256D"/>
    <w:rsid w:val="00D53DCE"/>
    <w:rsid w:val="00D57C94"/>
    <w:rsid w:val="00D60671"/>
    <w:rsid w:val="00D60CEF"/>
    <w:rsid w:val="00D66FA0"/>
    <w:rsid w:val="00D67F1E"/>
    <w:rsid w:val="00D67F6B"/>
    <w:rsid w:val="00D70492"/>
    <w:rsid w:val="00D74A66"/>
    <w:rsid w:val="00D81862"/>
    <w:rsid w:val="00D81950"/>
    <w:rsid w:val="00D8197F"/>
    <w:rsid w:val="00D82A4F"/>
    <w:rsid w:val="00D8378B"/>
    <w:rsid w:val="00D8467F"/>
    <w:rsid w:val="00D84E41"/>
    <w:rsid w:val="00D86319"/>
    <w:rsid w:val="00D86B5A"/>
    <w:rsid w:val="00D87708"/>
    <w:rsid w:val="00D9245D"/>
    <w:rsid w:val="00D95583"/>
    <w:rsid w:val="00D95C2D"/>
    <w:rsid w:val="00D96D35"/>
    <w:rsid w:val="00DA0C5E"/>
    <w:rsid w:val="00DA25F5"/>
    <w:rsid w:val="00DA2962"/>
    <w:rsid w:val="00DA7828"/>
    <w:rsid w:val="00DB0CB7"/>
    <w:rsid w:val="00DB6F30"/>
    <w:rsid w:val="00DB7747"/>
    <w:rsid w:val="00DC0EAF"/>
    <w:rsid w:val="00DC5750"/>
    <w:rsid w:val="00DC5D42"/>
    <w:rsid w:val="00DD2B5B"/>
    <w:rsid w:val="00DD3C3E"/>
    <w:rsid w:val="00DE153B"/>
    <w:rsid w:val="00DE206A"/>
    <w:rsid w:val="00DE473F"/>
    <w:rsid w:val="00DE77B0"/>
    <w:rsid w:val="00DF3602"/>
    <w:rsid w:val="00DF6B6D"/>
    <w:rsid w:val="00DF7991"/>
    <w:rsid w:val="00E00E22"/>
    <w:rsid w:val="00E03D24"/>
    <w:rsid w:val="00E121CA"/>
    <w:rsid w:val="00E134E4"/>
    <w:rsid w:val="00E136A0"/>
    <w:rsid w:val="00E1428A"/>
    <w:rsid w:val="00E2000A"/>
    <w:rsid w:val="00E2565B"/>
    <w:rsid w:val="00E279F6"/>
    <w:rsid w:val="00E3235D"/>
    <w:rsid w:val="00E35395"/>
    <w:rsid w:val="00E373EF"/>
    <w:rsid w:val="00E3750C"/>
    <w:rsid w:val="00E377B8"/>
    <w:rsid w:val="00E4145B"/>
    <w:rsid w:val="00E426FE"/>
    <w:rsid w:val="00E42D99"/>
    <w:rsid w:val="00E449A2"/>
    <w:rsid w:val="00E57C92"/>
    <w:rsid w:val="00E60970"/>
    <w:rsid w:val="00E61618"/>
    <w:rsid w:val="00E62D8C"/>
    <w:rsid w:val="00E64F3A"/>
    <w:rsid w:val="00E67876"/>
    <w:rsid w:val="00E70C4E"/>
    <w:rsid w:val="00E70DD8"/>
    <w:rsid w:val="00E74762"/>
    <w:rsid w:val="00E74EB2"/>
    <w:rsid w:val="00E85C1E"/>
    <w:rsid w:val="00E8788A"/>
    <w:rsid w:val="00E909C8"/>
    <w:rsid w:val="00E91085"/>
    <w:rsid w:val="00E917D5"/>
    <w:rsid w:val="00E91896"/>
    <w:rsid w:val="00E92727"/>
    <w:rsid w:val="00EA0835"/>
    <w:rsid w:val="00EA2062"/>
    <w:rsid w:val="00EA2A98"/>
    <w:rsid w:val="00EA50F8"/>
    <w:rsid w:val="00EA5C2A"/>
    <w:rsid w:val="00EB209D"/>
    <w:rsid w:val="00EB230F"/>
    <w:rsid w:val="00EB6259"/>
    <w:rsid w:val="00EC219E"/>
    <w:rsid w:val="00EC563D"/>
    <w:rsid w:val="00EC65F4"/>
    <w:rsid w:val="00EC7524"/>
    <w:rsid w:val="00ED0F75"/>
    <w:rsid w:val="00ED1504"/>
    <w:rsid w:val="00ED1DC1"/>
    <w:rsid w:val="00ED45FF"/>
    <w:rsid w:val="00ED7FE6"/>
    <w:rsid w:val="00EE0558"/>
    <w:rsid w:val="00EE4542"/>
    <w:rsid w:val="00EE5C9D"/>
    <w:rsid w:val="00EE7D9D"/>
    <w:rsid w:val="00EF335B"/>
    <w:rsid w:val="00EF3D65"/>
    <w:rsid w:val="00F01830"/>
    <w:rsid w:val="00F02822"/>
    <w:rsid w:val="00F04D41"/>
    <w:rsid w:val="00F05429"/>
    <w:rsid w:val="00F06519"/>
    <w:rsid w:val="00F07DFB"/>
    <w:rsid w:val="00F20401"/>
    <w:rsid w:val="00F265DA"/>
    <w:rsid w:val="00F27203"/>
    <w:rsid w:val="00F27C8C"/>
    <w:rsid w:val="00F31B5C"/>
    <w:rsid w:val="00F33207"/>
    <w:rsid w:val="00F332E2"/>
    <w:rsid w:val="00F3560D"/>
    <w:rsid w:val="00F40C82"/>
    <w:rsid w:val="00F4256D"/>
    <w:rsid w:val="00F425BA"/>
    <w:rsid w:val="00F42FFB"/>
    <w:rsid w:val="00F51185"/>
    <w:rsid w:val="00F51FC0"/>
    <w:rsid w:val="00F524CF"/>
    <w:rsid w:val="00F53C57"/>
    <w:rsid w:val="00F57A14"/>
    <w:rsid w:val="00F657BB"/>
    <w:rsid w:val="00F65DB7"/>
    <w:rsid w:val="00F66CEA"/>
    <w:rsid w:val="00F7033E"/>
    <w:rsid w:val="00F77DE1"/>
    <w:rsid w:val="00F83F3F"/>
    <w:rsid w:val="00F84143"/>
    <w:rsid w:val="00F85D55"/>
    <w:rsid w:val="00F92D8C"/>
    <w:rsid w:val="00F975F6"/>
    <w:rsid w:val="00FA5BE3"/>
    <w:rsid w:val="00FB34F6"/>
    <w:rsid w:val="00FB5A6B"/>
    <w:rsid w:val="00FB5C86"/>
    <w:rsid w:val="00FB6928"/>
    <w:rsid w:val="00FC4BF5"/>
    <w:rsid w:val="00FD1151"/>
    <w:rsid w:val="00FE0174"/>
    <w:rsid w:val="00FE1EA0"/>
    <w:rsid w:val="00FE3AFE"/>
    <w:rsid w:val="00FF6A90"/>
    <w:rsid w:val="09387C9E"/>
    <w:rsid w:val="0F112F78"/>
    <w:rsid w:val="180A47C0"/>
    <w:rsid w:val="1B1F0B0A"/>
    <w:rsid w:val="1D4C4DC3"/>
    <w:rsid w:val="25A34630"/>
    <w:rsid w:val="28CE5B38"/>
    <w:rsid w:val="2DB517DC"/>
    <w:rsid w:val="34827E0D"/>
    <w:rsid w:val="36B15AE8"/>
    <w:rsid w:val="372A4A8E"/>
    <w:rsid w:val="41C9403D"/>
    <w:rsid w:val="4E6272C3"/>
    <w:rsid w:val="55167C77"/>
    <w:rsid w:val="5D530B41"/>
    <w:rsid w:val="5FCC3FB0"/>
    <w:rsid w:val="6B272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60" w:after="240"/>
      <w:outlineLvl w:val="0"/>
    </w:pPr>
    <w:rPr>
      <w:rFonts w:ascii="Times New Roman" w:hAnsi="Times New Roman"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360" w:after="240"/>
      <w:outlineLvl w:val="1"/>
    </w:pPr>
    <w:rPr>
      <w:rFonts w:ascii="Times New Roman" w:hAnsi="Times New Roman" w:eastAsiaTheme="majorEastAsia" w:cstheme="majorBidi"/>
      <w:b/>
      <w:sz w:val="28"/>
      <w:szCs w:val="26"/>
    </w:rPr>
  </w:style>
  <w:style w:type="paragraph" w:styleId="4">
    <w:name w:val="heading 3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2A4F1C" w:themeColor="accent1" w:themeShade="80"/>
      <w:sz w:val="24"/>
      <w:szCs w:val="2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5"/>
    <w:semiHidden/>
    <w:unhideWhenUsed/>
    <w:qFormat/>
    <w:uiPriority w:val="99"/>
    <w:rPr>
      <w:color w:val="BA6906" w:themeColor="followedHyperlink"/>
      <w:u w:val="single"/>
      <w14:textFill>
        <w14:solidFill>
          <w14:schemeClr w14:val="folHlink"/>
        </w14:solidFill>
      </w14:textFill>
    </w:rPr>
  </w:style>
  <w:style w:type="character" w:styleId="8">
    <w:name w:val="annotation reference"/>
    <w:basedOn w:val="5"/>
    <w:semiHidden/>
    <w:unhideWhenUsed/>
    <w:qFormat/>
    <w:uiPriority w:val="99"/>
    <w:rPr>
      <w:sz w:val="16"/>
      <w:szCs w:val="16"/>
    </w:rPr>
  </w:style>
  <w:style w:type="character" w:styleId="9">
    <w:name w:val="Hyperlink"/>
    <w:basedOn w:val="5"/>
    <w:unhideWhenUsed/>
    <w:qFormat/>
    <w:uiPriority w:val="99"/>
    <w:rPr>
      <w:color w:val="0000FF"/>
      <w:u w:val="single"/>
    </w:rPr>
  </w:style>
  <w:style w:type="character" w:styleId="10">
    <w:name w:val="Strong"/>
    <w:basedOn w:val="5"/>
    <w:qFormat/>
    <w:uiPriority w:val="22"/>
    <w:rPr>
      <w:b/>
      <w:bCs/>
    </w:rPr>
  </w:style>
  <w:style w:type="paragraph" w:styleId="11">
    <w:name w:val="Balloon Text"/>
    <w:basedOn w:val="1"/>
    <w:link w:val="31"/>
    <w:semiHidden/>
    <w:unhideWhenUsed/>
    <w:uiPriority w:val="99"/>
    <w:rPr>
      <w:rFonts w:ascii="Segoe UI" w:hAnsi="Segoe UI" w:cs="Segoe UI"/>
      <w:sz w:val="18"/>
      <w:szCs w:val="18"/>
    </w:rPr>
  </w:style>
  <w:style w:type="paragraph" w:styleId="12">
    <w:name w:val="annotation text"/>
    <w:basedOn w:val="1"/>
    <w:link w:val="39"/>
    <w:semiHidden/>
    <w:unhideWhenUsed/>
    <w:qFormat/>
    <w:uiPriority w:val="99"/>
    <w:rPr>
      <w:sz w:val="20"/>
      <w:szCs w:val="20"/>
    </w:rPr>
  </w:style>
  <w:style w:type="paragraph" w:styleId="13">
    <w:name w:val="annotation subject"/>
    <w:basedOn w:val="12"/>
    <w:next w:val="12"/>
    <w:link w:val="40"/>
    <w:semiHidden/>
    <w:unhideWhenUsed/>
    <w:qFormat/>
    <w:uiPriority w:val="99"/>
    <w:rPr>
      <w:b/>
      <w:bCs/>
    </w:rPr>
  </w:style>
  <w:style w:type="paragraph" w:styleId="14">
    <w:name w:val="header"/>
    <w:basedOn w:val="1"/>
    <w:link w:val="25"/>
    <w:unhideWhenUsed/>
    <w:qFormat/>
    <w:uiPriority w:val="99"/>
    <w:pPr>
      <w:tabs>
        <w:tab w:val="center" w:pos="4677"/>
        <w:tab w:val="right" w:pos="9355"/>
      </w:tabs>
    </w:pPr>
  </w:style>
  <w:style w:type="paragraph" w:styleId="15">
    <w:name w:val="Body Text"/>
    <w:basedOn w:val="1"/>
    <w:link w:val="26"/>
    <w:semiHidden/>
    <w:qFormat/>
    <w:uiPriority w:val="99"/>
    <w:pPr>
      <w:widowControl w:val="0"/>
      <w:snapToGrid w:val="0"/>
      <w:spacing w:after="120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6">
    <w:name w:val="toc 1"/>
    <w:basedOn w:val="1"/>
    <w:next w:val="1"/>
    <w:unhideWhenUsed/>
    <w:qFormat/>
    <w:uiPriority w:val="39"/>
    <w:pPr>
      <w:tabs>
        <w:tab w:val="right" w:leader="dot" w:pos="10025"/>
      </w:tabs>
    </w:pPr>
  </w:style>
  <w:style w:type="paragraph" w:styleId="17">
    <w:name w:val="toc 3"/>
    <w:basedOn w:val="1"/>
    <w:next w:val="1"/>
    <w:unhideWhenUsed/>
    <w:qFormat/>
    <w:uiPriority w:val="39"/>
    <w:pPr>
      <w:spacing w:after="100"/>
      <w:ind w:left="440"/>
    </w:pPr>
  </w:style>
  <w:style w:type="paragraph" w:styleId="18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19">
    <w:name w:val="footer"/>
    <w:basedOn w:val="1"/>
    <w:link w:val="32"/>
    <w:unhideWhenUsed/>
    <w:qFormat/>
    <w:uiPriority w:val="99"/>
    <w:pPr>
      <w:tabs>
        <w:tab w:val="center" w:pos="4677"/>
        <w:tab w:val="right" w:pos="9355"/>
      </w:tabs>
    </w:pPr>
  </w:style>
  <w:style w:type="paragraph" w:styleId="20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Times New Roman" w:hAnsi="Times New Roman" w:eastAsia="Times New Roman" w:cs="Times New Roman"/>
      <w:sz w:val="24"/>
      <w:szCs w:val="24"/>
    </w:rPr>
  </w:style>
  <w:style w:type="table" w:styleId="21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2">
    <w:name w:val="Заголовок 1 Знак"/>
    <w:basedOn w:val="5"/>
    <w:link w:val="2"/>
    <w:qFormat/>
    <w:uiPriority w:val="9"/>
    <w:rPr>
      <w:rFonts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character" w:customStyle="1" w:styleId="23">
    <w:name w:val="Заголовок 2 Знак"/>
    <w:basedOn w:val="5"/>
    <w:link w:val="3"/>
    <w:qFormat/>
    <w:uiPriority w:val="9"/>
    <w:rPr>
      <w:rFonts w:eastAsiaTheme="majorEastAsia" w:cstheme="majorBidi"/>
      <w:b/>
      <w:sz w:val="28"/>
      <w:szCs w:val="26"/>
    </w:rPr>
  </w:style>
  <w:style w:type="character" w:customStyle="1" w:styleId="24">
    <w:name w:val="Заголовок 3 Знак"/>
    <w:basedOn w:val="5"/>
    <w:link w:val="4"/>
    <w:semiHidden/>
    <w:qFormat/>
    <w:uiPriority w:val="9"/>
    <w:rPr>
      <w:rFonts w:asciiTheme="majorHAnsi" w:hAnsiTheme="majorHAnsi" w:eastAsiaTheme="majorEastAsia" w:cstheme="majorBidi"/>
      <w:color w:val="2A4F1C" w:themeColor="accent1" w:themeShade="80"/>
      <w:szCs w:val="24"/>
      <w:lang w:val="ru-RU"/>
    </w:rPr>
  </w:style>
  <w:style w:type="character" w:customStyle="1" w:styleId="25">
    <w:name w:val="Верхний колонтитул Знак"/>
    <w:basedOn w:val="5"/>
    <w:link w:val="14"/>
    <w:qFormat/>
    <w:uiPriority w:val="99"/>
    <w:rPr>
      <w:rFonts w:asciiTheme="minorHAnsi" w:hAnsiTheme="minorHAnsi"/>
      <w:sz w:val="22"/>
      <w:lang w:val="ru-RU"/>
    </w:rPr>
  </w:style>
  <w:style w:type="character" w:customStyle="1" w:styleId="26">
    <w:name w:val="Основной текст Знак"/>
    <w:basedOn w:val="5"/>
    <w:link w:val="15"/>
    <w:semiHidden/>
    <w:qFormat/>
    <w:uiPriority w:val="99"/>
    <w:rPr>
      <w:rFonts w:eastAsia="Times New Roman" w:cs="Times New Roman"/>
      <w:sz w:val="28"/>
      <w:szCs w:val="20"/>
      <w:lang w:val="ru-RU" w:eastAsia="ru-RU"/>
    </w:rPr>
  </w:style>
  <w:style w:type="paragraph" w:styleId="27">
    <w:name w:val="List Paragraph"/>
    <w:basedOn w:val="1"/>
    <w:qFormat/>
    <w:uiPriority w:val="34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28">
    <w:name w:val="Сетка таблицы1"/>
    <w:basedOn w:val="6"/>
    <w:qFormat/>
    <w:uiPriority w:val="39"/>
    <w:pPr>
      <w:jc w:val="both"/>
    </w:pPr>
    <w:rPr>
      <w:rFonts w:ascii="Calibri" w:hAnsi="Calibri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9">
    <w:name w:val="Заголовок1"/>
    <w:basedOn w:val="4"/>
    <w:link w:val="30"/>
    <w:qFormat/>
    <w:uiPriority w:val="0"/>
    <w:pPr>
      <w:spacing w:before="240" w:after="360"/>
      <w:jc w:val="center"/>
    </w:pPr>
    <w:rPr>
      <w:b/>
      <w:sz w:val="28"/>
    </w:rPr>
  </w:style>
  <w:style w:type="character" w:customStyle="1" w:styleId="30">
    <w:name w:val="Заголовок1 Знак"/>
    <w:basedOn w:val="24"/>
    <w:link w:val="29"/>
    <w:qFormat/>
    <w:uiPriority w:val="0"/>
    <w:rPr>
      <w:rFonts w:asciiTheme="majorHAnsi" w:hAnsiTheme="majorHAnsi" w:eastAsiaTheme="majorEastAsia" w:cstheme="majorBidi"/>
      <w:b/>
      <w:color w:val="2A4F1C" w:themeColor="accent1" w:themeShade="80"/>
      <w:sz w:val="28"/>
      <w:szCs w:val="24"/>
      <w:lang w:val="ru-RU"/>
    </w:rPr>
  </w:style>
  <w:style w:type="character" w:customStyle="1" w:styleId="31">
    <w:name w:val="Текст выноски Знак"/>
    <w:basedOn w:val="5"/>
    <w:link w:val="11"/>
    <w:semiHidden/>
    <w:qFormat/>
    <w:uiPriority w:val="99"/>
    <w:rPr>
      <w:rFonts w:ascii="Segoe UI" w:hAnsi="Segoe UI" w:cs="Segoe UI"/>
      <w:sz w:val="18"/>
      <w:szCs w:val="18"/>
      <w:lang w:val="ru-RU"/>
    </w:rPr>
  </w:style>
  <w:style w:type="character" w:customStyle="1" w:styleId="32">
    <w:name w:val="Нижний колонтитул Знак"/>
    <w:basedOn w:val="5"/>
    <w:link w:val="19"/>
    <w:qFormat/>
    <w:uiPriority w:val="99"/>
    <w:rPr>
      <w:rFonts w:asciiTheme="minorHAnsi" w:hAnsiTheme="minorHAnsi"/>
      <w:sz w:val="22"/>
      <w:lang w:val="ru-RU"/>
    </w:rPr>
  </w:style>
  <w:style w:type="paragraph" w:styleId="33">
    <w:name w:val="No Spacing"/>
    <w:qFormat/>
    <w:uiPriority w:val="1"/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customStyle="1" w:styleId="34">
    <w:name w:val="обычный222"/>
    <w:basedOn w:val="1"/>
    <w:link w:val="35"/>
    <w:qFormat/>
    <w:uiPriority w:val="0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35">
    <w:name w:val="обычный222 Знак"/>
    <w:basedOn w:val="5"/>
    <w:link w:val="34"/>
    <w:qFormat/>
    <w:uiPriority w:val="0"/>
    <w:rPr>
      <w:rFonts w:cs="Times New Roman"/>
      <w:sz w:val="28"/>
      <w:szCs w:val="28"/>
    </w:rPr>
  </w:style>
  <w:style w:type="paragraph" w:customStyle="1" w:styleId="36">
    <w:name w:val="Рисунок"/>
    <w:basedOn w:val="1"/>
    <w:next w:val="37"/>
    <w:qFormat/>
    <w:uiPriority w:val="0"/>
    <w:pPr>
      <w:keepNext/>
      <w:keepLines/>
      <w:spacing w:before="280" w:after="280"/>
      <w:jc w:val="center"/>
    </w:pPr>
    <w:rPr>
      <w:rFonts w:ascii="Times New Roman" w:hAnsi="Times New Roman" w:eastAsia="Calibri" w:cs="Times New Roman"/>
      <w:sz w:val="28"/>
    </w:rPr>
  </w:style>
  <w:style w:type="paragraph" w:customStyle="1" w:styleId="37">
    <w:name w:val="Подрисуночная подпись"/>
    <w:basedOn w:val="1"/>
    <w:next w:val="1"/>
    <w:qFormat/>
    <w:uiPriority w:val="0"/>
    <w:pPr>
      <w:keepLines/>
      <w:spacing w:after="280"/>
      <w:jc w:val="center"/>
    </w:pPr>
    <w:rPr>
      <w:rFonts w:ascii="Times New Roman" w:hAnsi="Times New Roman" w:eastAsia="Calibri" w:cs="Times New Roman"/>
      <w:sz w:val="28"/>
    </w:rPr>
  </w:style>
  <w:style w:type="paragraph" w:customStyle="1" w:styleId="38">
    <w:name w:val="TOC Heading"/>
    <w:basedOn w:val="2"/>
    <w:next w:val="1"/>
    <w:unhideWhenUsed/>
    <w:qFormat/>
    <w:uiPriority w:val="39"/>
    <w:pPr>
      <w:spacing w:before="240" w:after="0"/>
      <w:outlineLvl w:val="9"/>
    </w:pPr>
    <w:rPr>
      <w:rFonts w:asciiTheme="majorHAnsi" w:hAnsiTheme="majorHAnsi"/>
      <w:b w:val="0"/>
      <w:color w:val="3F772B" w:themeColor="accent1" w:themeShade="BF"/>
      <w:sz w:val="32"/>
      <w:lang w:eastAsia="ru-RU"/>
    </w:rPr>
  </w:style>
  <w:style w:type="character" w:customStyle="1" w:styleId="39">
    <w:name w:val="Текст примечания Знак"/>
    <w:basedOn w:val="5"/>
    <w:link w:val="12"/>
    <w:semiHidden/>
    <w:qFormat/>
    <w:uiPriority w:val="99"/>
    <w:rPr>
      <w:rFonts w:asciiTheme="minorHAnsi" w:hAnsiTheme="minorHAnsi"/>
      <w:sz w:val="20"/>
      <w:szCs w:val="20"/>
    </w:rPr>
  </w:style>
  <w:style w:type="character" w:customStyle="1" w:styleId="40">
    <w:name w:val="Тема примечания Знак"/>
    <w:basedOn w:val="39"/>
    <w:link w:val="13"/>
    <w:semiHidden/>
    <w:uiPriority w:val="99"/>
    <w:rPr>
      <w:rFonts w:asciiTheme="minorHAnsi" w:hAnsiTheme="minorHAnsi"/>
      <w:b/>
      <w:bCs/>
      <w:sz w:val="20"/>
      <w:szCs w:val="20"/>
    </w:rPr>
  </w:style>
  <w:style w:type="character" w:customStyle="1" w:styleId="41">
    <w:name w:val="Основной текст (5)_"/>
    <w:basedOn w:val="5"/>
    <w:link w:val="42"/>
    <w:qFormat/>
    <w:uiPriority w:val="0"/>
    <w:rPr>
      <w:rFonts w:eastAsia="Times New Roman" w:cs="Times New Roman"/>
      <w:sz w:val="22"/>
      <w:shd w:val="clear" w:color="auto" w:fill="FFFFFF"/>
    </w:rPr>
  </w:style>
  <w:style w:type="paragraph" w:customStyle="1" w:styleId="42">
    <w:name w:val="Основной текст (5)"/>
    <w:basedOn w:val="1"/>
    <w:link w:val="41"/>
    <w:uiPriority w:val="0"/>
    <w:pPr>
      <w:shd w:val="clear" w:color="auto" w:fill="FFFFFF"/>
      <w:spacing w:before="300" w:after="60" w:line="0" w:lineRule="atLeast"/>
    </w:pPr>
    <w:rPr>
      <w:rFonts w:ascii="Times New Roman" w:hAnsi="Times New Roman" w:eastAsia="Times New Roman" w:cs="Times New Roman"/>
    </w:rPr>
  </w:style>
  <w:style w:type="paragraph" w:customStyle="1" w:styleId="43">
    <w:name w:val="Стиль3ур"/>
    <w:basedOn w:val="2"/>
    <w:qFormat/>
    <w:uiPriority w:val="0"/>
    <w:pPr>
      <w:numPr>
        <w:ilvl w:val="2"/>
        <w:numId w:val="1"/>
      </w:numPr>
      <w:ind w:left="0" w:firstLine="0"/>
      <w:jc w:val="center"/>
      <w:outlineLvl w:val="9"/>
    </w:pPr>
    <w:rPr>
      <w:rFonts w:eastAsia="Calibri" w:cs="Times New Roman"/>
      <w:b w:val="0"/>
      <w:bCs/>
      <w:color w:val="auto"/>
      <w:szCs w:val="28"/>
      <w:lang w:val="en-US"/>
    </w:rPr>
  </w:style>
  <w:style w:type="character" w:customStyle="1" w:styleId="44">
    <w:name w:val="Основной текст (4)_"/>
    <w:basedOn w:val="5"/>
    <w:link w:val="45"/>
    <w:qFormat/>
    <w:uiPriority w:val="0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5">
    <w:name w:val="Основной текст (4)"/>
    <w:basedOn w:val="1"/>
    <w:link w:val="44"/>
    <w:qFormat/>
    <w:uiPriority w:val="0"/>
    <w:pPr>
      <w:shd w:val="clear" w:color="auto" w:fill="FFFFFF"/>
      <w:spacing w:after="60" w:line="0" w:lineRule="atLeast"/>
    </w:pPr>
    <w:rPr>
      <w:rFonts w:ascii="Times New Roman" w:hAnsi="Times New Roman" w:eastAsia="Times New Roman" w:cs="Times New Roman"/>
      <w:sz w:val="17"/>
      <w:szCs w:val="17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header" Target="header4.xml"/><Relationship Id="rId6" Type="http://schemas.openxmlformats.org/officeDocument/2006/relationships/header" Target="header3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customXml" Target="../customXml/item2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svg"/><Relationship Id="rId17" Type="http://schemas.openxmlformats.org/officeDocument/2006/relationships/image" Target="media/image9.png"/><Relationship Id="rId16" Type="http://schemas.openxmlformats.org/officeDocument/2006/relationships/image" Target="media/image8.sv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Зеленый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05B66D-534B-4675-BB5D-82CE2F3687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11081</Words>
  <Characters>63166</Characters>
  <Lines>526</Lines>
  <Paragraphs>148</Paragraphs>
  <TotalTime>12</TotalTime>
  <ScaleCrop>false</ScaleCrop>
  <LinksUpToDate>false</LinksUpToDate>
  <CharactersWithSpaces>74099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2022-12-21T20:32:00Z</dcterms:created>
  <dc:creator>Андрей Коренчук</dc:creator>
  <cp:lastModifiedBy>WPS_1643571692</cp:lastModifiedBy>
  <dcterms:modified xsi:type="dcterms:W3CDTF">2023-12-11T22:12:06Z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B671B3A156374170B2C84AF129FFB5BE_13</vt:lpwstr>
  </property>
</Properties>
</file>